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881BDD" w14:textId="77777777" w:rsidR="003E51D9" w:rsidRDefault="00000000">
      <w:pPr>
        <w:spacing w:after="0"/>
        <w:ind w:left="19"/>
      </w:pPr>
      <w:r>
        <w:rPr>
          <w:rFonts w:ascii="Times New Roman" w:eastAsia="Times New Roman" w:hAnsi="Times New Roman"/>
          <w:sz w:val="10"/>
        </w:rPr>
        <w:t xml:space="preserve"> </w:t>
      </w:r>
    </w:p>
    <w:tbl>
      <w:tblPr>
        <w:tblStyle w:val="TableGrid"/>
        <w:tblW w:w="10790" w:type="dxa"/>
        <w:tblInd w:w="126" w:type="dxa"/>
        <w:tblCellMar>
          <w:top w:w="9" w:type="dxa"/>
          <w:left w:w="13" w:type="dxa"/>
          <w:bottom w:w="0" w:type="dxa"/>
          <w:right w:w="0" w:type="dxa"/>
        </w:tblCellMar>
        <w:tblLook w:val="04A0" w:firstRow="1" w:lastRow="0" w:firstColumn="1" w:lastColumn="0" w:noHBand="0" w:noVBand="1"/>
      </w:tblPr>
      <w:tblGrid>
        <w:gridCol w:w="10790"/>
      </w:tblGrid>
      <w:tr w:rsidR="003E51D9" w14:paraId="40810968" w14:textId="77777777">
        <w:trPr>
          <w:trHeight w:val="334"/>
        </w:trPr>
        <w:tc>
          <w:tcPr>
            <w:tcW w:w="10790" w:type="dxa"/>
            <w:tcBorders>
              <w:top w:val="single" w:sz="4" w:space="0" w:color="000000"/>
              <w:left w:val="single" w:sz="4" w:space="0" w:color="000000"/>
              <w:bottom w:val="single" w:sz="4" w:space="0" w:color="000000"/>
              <w:right w:val="single" w:sz="4" w:space="0" w:color="000000"/>
            </w:tcBorders>
            <w:shd w:val="clear" w:color="auto" w:fill="E0E0E0"/>
          </w:tcPr>
          <w:p w14:paraId="72A1B3F1" w14:textId="77777777" w:rsidR="003E51D9" w:rsidRDefault="00000000">
            <w:pPr>
              <w:spacing w:after="0"/>
              <w:ind w:right="30"/>
              <w:jc w:val="center"/>
            </w:pPr>
            <w:r>
              <w:rPr>
                <w:rFonts w:ascii="Times New Roman" w:eastAsia="Times New Roman" w:hAnsi="Times New Roman" w:cs="Times New Roman"/>
                <w:b/>
                <w:sz w:val="24"/>
              </w:rPr>
              <w:t xml:space="preserve">INFORMATION NEEDED FROM THE FACILITY IMMEDIATELY UPON ENTRANCE </w:t>
            </w:r>
          </w:p>
        </w:tc>
      </w:tr>
      <w:tr w:rsidR="003E51D9" w14:paraId="49F6EB51" w14:textId="77777777">
        <w:trPr>
          <w:trHeight w:val="328"/>
        </w:trPr>
        <w:tc>
          <w:tcPr>
            <w:tcW w:w="10790" w:type="dxa"/>
            <w:tcBorders>
              <w:top w:val="single" w:sz="4" w:space="0" w:color="000000"/>
              <w:left w:val="single" w:sz="4" w:space="0" w:color="000000"/>
              <w:bottom w:val="single" w:sz="4" w:space="0" w:color="000000"/>
              <w:right w:val="single" w:sz="4" w:space="0" w:color="000000"/>
            </w:tcBorders>
          </w:tcPr>
          <w:p w14:paraId="3152A0FE"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 xml:space="preserve">Census number </w:t>
            </w:r>
          </w:p>
        </w:tc>
      </w:tr>
      <w:tr w:rsidR="003E51D9" w14:paraId="5CD9E594" w14:textId="77777777">
        <w:trPr>
          <w:trHeight w:val="326"/>
        </w:trPr>
        <w:tc>
          <w:tcPr>
            <w:tcW w:w="10790" w:type="dxa"/>
            <w:tcBorders>
              <w:top w:val="single" w:sz="4" w:space="0" w:color="000000"/>
              <w:left w:val="single" w:sz="4" w:space="0" w:color="000000"/>
              <w:bottom w:val="single" w:sz="4" w:space="0" w:color="000000"/>
              <w:right w:val="single" w:sz="4" w:space="0" w:color="000000"/>
            </w:tcBorders>
          </w:tcPr>
          <w:p w14:paraId="20AE615D"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2.</w:t>
            </w:r>
            <w:r>
              <w:rPr>
                <w:rFonts w:ascii="Arial" w:eastAsia="Arial" w:hAnsi="Arial" w:cs="Arial"/>
                <w:sz w:val="24"/>
              </w:rPr>
              <w:t xml:space="preserve"> </w:t>
            </w:r>
            <w:r>
              <w:rPr>
                <w:rFonts w:ascii="Times New Roman" w:eastAsia="Times New Roman" w:hAnsi="Times New Roman" w:cs="Times New Roman"/>
                <w:sz w:val="24"/>
              </w:rPr>
              <w:t xml:space="preserve">Complete matrix for new admissions in the last 30 days who are still residing in the facility. </w:t>
            </w:r>
          </w:p>
        </w:tc>
      </w:tr>
      <w:tr w:rsidR="003E51D9" w14:paraId="4DFB76B7" w14:textId="77777777">
        <w:trPr>
          <w:trHeight w:val="326"/>
        </w:trPr>
        <w:tc>
          <w:tcPr>
            <w:tcW w:w="10790" w:type="dxa"/>
            <w:tcBorders>
              <w:top w:val="single" w:sz="4" w:space="0" w:color="000000"/>
              <w:left w:val="single" w:sz="4" w:space="0" w:color="000000"/>
              <w:bottom w:val="single" w:sz="4" w:space="0" w:color="000000"/>
              <w:right w:val="single" w:sz="4" w:space="0" w:color="000000"/>
            </w:tcBorders>
          </w:tcPr>
          <w:p w14:paraId="2E4952D5"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3.</w:t>
            </w:r>
            <w:r>
              <w:rPr>
                <w:rFonts w:ascii="Arial" w:eastAsia="Arial" w:hAnsi="Arial" w:cs="Arial"/>
                <w:sz w:val="24"/>
              </w:rPr>
              <w:t xml:space="preserve"> </w:t>
            </w:r>
            <w:r>
              <w:rPr>
                <w:rFonts w:ascii="Times New Roman" w:eastAsia="Times New Roman" w:hAnsi="Times New Roman" w:cs="Times New Roman"/>
                <w:sz w:val="24"/>
              </w:rPr>
              <w:t xml:space="preserve">An alphabetical list of all residents (note any resident out of the facility). </w:t>
            </w:r>
          </w:p>
        </w:tc>
      </w:tr>
      <w:tr w:rsidR="003E51D9" w14:paraId="5FEB1598" w14:textId="77777777">
        <w:trPr>
          <w:trHeight w:val="328"/>
        </w:trPr>
        <w:tc>
          <w:tcPr>
            <w:tcW w:w="10790" w:type="dxa"/>
            <w:tcBorders>
              <w:top w:val="single" w:sz="4" w:space="0" w:color="000000"/>
              <w:left w:val="single" w:sz="4" w:space="0" w:color="000000"/>
              <w:bottom w:val="single" w:sz="4" w:space="0" w:color="000000"/>
              <w:right w:val="single" w:sz="4" w:space="0" w:color="000000"/>
            </w:tcBorders>
          </w:tcPr>
          <w:p w14:paraId="4306334E"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4.</w:t>
            </w:r>
            <w:r>
              <w:rPr>
                <w:rFonts w:ascii="Arial" w:eastAsia="Arial" w:hAnsi="Arial" w:cs="Arial"/>
                <w:sz w:val="24"/>
              </w:rPr>
              <w:t xml:space="preserve"> </w:t>
            </w:r>
            <w:r>
              <w:rPr>
                <w:rFonts w:ascii="Times New Roman" w:eastAsia="Times New Roman" w:hAnsi="Times New Roman" w:cs="Times New Roman"/>
                <w:sz w:val="24"/>
              </w:rPr>
              <w:t xml:space="preserve">A list of residents who smoke, designated smoking times, and locations. </w:t>
            </w:r>
          </w:p>
        </w:tc>
      </w:tr>
      <w:tr w:rsidR="003E51D9" w14:paraId="4CE0A9C1" w14:textId="77777777">
        <w:trPr>
          <w:trHeight w:val="326"/>
        </w:trPr>
        <w:tc>
          <w:tcPr>
            <w:tcW w:w="10790" w:type="dxa"/>
            <w:tcBorders>
              <w:top w:val="single" w:sz="4" w:space="0" w:color="000000"/>
              <w:left w:val="single" w:sz="4" w:space="0" w:color="000000"/>
              <w:bottom w:val="single" w:sz="4" w:space="0" w:color="000000"/>
              <w:right w:val="single" w:sz="4" w:space="0" w:color="000000"/>
            </w:tcBorders>
            <w:shd w:val="clear" w:color="auto" w:fill="E0E0E0"/>
          </w:tcPr>
          <w:p w14:paraId="58A85563" w14:textId="77777777" w:rsidR="003E51D9" w:rsidRDefault="00000000">
            <w:pPr>
              <w:spacing w:after="0"/>
              <w:ind w:right="15"/>
              <w:jc w:val="center"/>
            </w:pPr>
            <w:r>
              <w:rPr>
                <w:rFonts w:ascii="Times New Roman" w:eastAsia="Times New Roman" w:hAnsi="Times New Roman" w:cs="Times New Roman"/>
                <w:b/>
                <w:sz w:val="24"/>
              </w:rPr>
              <w:t xml:space="preserve">ENTRANCE CONFERENCE </w:t>
            </w:r>
          </w:p>
        </w:tc>
      </w:tr>
      <w:tr w:rsidR="003E51D9" w14:paraId="7E581234" w14:textId="77777777">
        <w:trPr>
          <w:trHeight w:val="897"/>
        </w:trPr>
        <w:tc>
          <w:tcPr>
            <w:tcW w:w="10790" w:type="dxa"/>
            <w:tcBorders>
              <w:top w:val="single" w:sz="4" w:space="0" w:color="000000"/>
              <w:left w:val="single" w:sz="4" w:space="0" w:color="000000"/>
              <w:bottom w:val="single" w:sz="4" w:space="0" w:color="000000"/>
              <w:right w:val="single" w:sz="4" w:space="0" w:color="000000"/>
            </w:tcBorders>
          </w:tcPr>
          <w:p w14:paraId="61DD3571" w14:textId="77777777" w:rsidR="003E51D9" w:rsidRDefault="00000000">
            <w:pPr>
              <w:spacing w:after="0"/>
              <w:ind w:left="735" w:right="2" w:hanging="735"/>
            </w:pPr>
            <w:r>
              <w:rPr>
                <w:rFonts w:ascii="Wingdings" w:eastAsia="Wingdings" w:hAnsi="Wingdings" w:cs="Wingdings"/>
                <w:sz w:val="28"/>
              </w:rPr>
              <w:t xml:space="preserve">❑ </w:t>
            </w:r>
            <w:r>
              <w:rPr>
                <w:rFonts w:ascii="Times New Roman" w:eastAsia="Times New Roman" w:hAnsi="Times New Roman" w:cs="Times New Roman"/>
                <w:sz w:val="24"/>
              </w:rPr>
              <w:t>5.</w:t>
            </w:r>
            <w:r>
              <w:rPr>
                <w:rFonts w:ascii="Arial" w:eastAsia="Arial" w:hAnsi="Arial" w:cs="Arial"/>
                <w:sz w:val="24"/>
              </w:rPr>
              <w:t xml:space="preserve"> </w:t>
            </w:r>
            <w:r>
              <w:rPr>
                <w:rFonts w:ascii="Times New Roman" w:eastAsia="Times New Roman" w:hAnsi="Times New Roman" w:cs="Times New Roman"/>
                <w:sz w:val="24"/>
              </w:rPr>
              <w:t xml:space="preserve">Conduct a brief Entrance Conference with the Administrator. Ask the Administrator to make the Medical Director aware that the survey team is conducting a survey. Offer an opportunity to the Medical Director to provide feedback to the survey team during the survey period if needed. </w:t>
            </w:r>
          </w:p>
        </w:tc>
      </w:tr>
      <w:tr w:rsidR="003E51D9" w14:paraId="2DE58ED4" w14:textId="77777777">
        <w:trPr>
          <w:trHeight w:val="326"/>
        </w:trPr>
        <w:tc>
          <w:tcPr>
            <w:tcW w:w="10790" w:type="dxa"/>
            <w:tcBorders>
              <w:top w:val="single" w:sz="4" w:space="0" w:color="000000"/>
              <w:left w:val="single" w:sz="4" w:space="0" w:color="000000"/>
              <w:bottom w:val="single" w:sz="4" w:space="0" w:color="000000"/>
              <w:right w:val="single" w:sz="4" w:space="0" w:color="000000"/>
            </w:tcBorders>
          </w:tcPr>
          <w:p w14:paraId="13BF5326"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6.</w:t>
            </w:r>
            <w:r>
              <w:rPr>
                <w:rFonts w:ascii="Arial" w:eastAsia="Arial" w:hAnsi="Arial" w:cs="Arial"/>
                <w:sz w:val="24"/>
              </w:rPr>
              <w:t xml:space="preserve"> </w:t>
            </w:r>
            <w:r>
              <w:rPr>
                <w:rFonts w:ascii="Times New Roman" w:eastAsia="Times New Roman" w:hAnsi="Times New Roman" w:cs="Times New Roman"/>
                <w:sz w:val="24"/>
              </w:rPr>
              <w:t xml:space="preserve">Information regarding </w:t>
            </w:r>
            <w:proofErr w:type="gramStart"/>
            <w:r>
              <w:rPr>
                <w:rFonts w:ascii="Times New Roman" w:eastAsia="Times New Roman" w:hAnsi="Times New Roman" w:cs="Times New Roman"/>
                <w:sz w:val="24"/>
              </w:rPr>
              <w:t>full time</w:t>
            </w:r>
            <w:proofErr w:type="gramEnd"/>
            <w:r>
              <w:rPr>
                <w:rFonts w:ascii="Times New Roman" w:eastAsia="Times New Roman" w:hAnsi="Times New Roman" w:cs="Times New Roman"/>
                <w:sz w:val="24"/>
              </w:rPr>
              <w:t xml:space="preserve"> DON coverage (verbal confirmation is acceptable). </w:t>
            </w:r>
          </w:p>
        </w:tc>
      </w:tr>
      <w:tr w:rsidR="003E51D9" w14:paraId="0EB2E9B1" w14:textId="77777777">
        <w:trPr>
          <w:trHeight w:val="326"/>
        </w:trPr>
        <w:tc>
          <w:tcPr>
            <w:tcW w:w="10790" w:type="dxa"/>
            <w:tcBorders>
              <w:top w:val="single" w:sz="4" w:space="0" w:color="000000"/>
              <w:left w:val="single" w:sz="4" w:space="0" w:color="000000"/>
              <w:bottom w:val="single" w:sz="4" w:space="0" w:color="000000"/>
              <w:right w:val="single" w:sz="4" w:space="0" w:color="000000"/>
            </w:tcBorders>
          </w:tcPr>
          <w:p w14:paraId="5AA5336E"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7.</w:t>
            </w:r>
            <w:r>
              <w:rPr>
                <w:rFonts w:ascii="Arial" w:eastAsia="Arial" w:hAnsi="Arial" w:cs="Arial"/>
                <w:sz w:val="24"/>
              </w:rPr>
              <w:t xml:space="preserve"> </w:t>
            </w:r>
            <w:r>
              <w:rPr>
                <w:rFonts w:ascii="Times New Roman" w:eastAsia="Times New Roman" w:hAnsi="Times New Roman" w:cs="Times New Roman"/>
                <w:sz w:val="24"/>
              </w:rPr>
              <w:t xml:space="preserve">Information about the facility’s emergency water source (verbal confirmation is acceptable). </w:t>
            </w:r>
          </w:p>
        </w:tc>
      </w:tr>
      <w:tr w:rsidR="003E51D9" w14:paraId="42896806" w14:textId="77777777">
        <w:trPr>
          <w:trHeight w:val="326"/>
        </w:trPr>
        <w:tc>
          <w:tcPr>
            <w:tcW w:w="10790" w:type="dxa"/>
            <w:tcBorders>
              <w:top w:val="single" w:sz="4" w:space="0" w:color="000000"/>
              <w:left w:val="single" w:sz="4" w:space="0" w:color="000000"/>
              <w:bottom w:val="single" w:sz="4" w:space="0" w:color="000000"/>
              <w:right w:val="single" w:sz="4" w:space="0" w:color="000000"/>
            </w:tcBorders>
          </w:tcPr>
          <w:p w14:paraId="00BBDFE8"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8.</w:t>
            </w:r>
            <w:r>
              <w:rPr>
                <w:rFonts w:ascii="Arial" w:eastAsia="Arial" w:hAnsi="Arial" w:cs="Arial"/>
                <w:sz w:val="24"/>
              </w:rPr>
              <w:t xml:space="preserve"> </w:t>
            </w:r>
            <w:r>
              <w:rPr>
                <w:rFonts w:ascii="Times New Roman" w:eastAsia="Times New Roman" w:hAnsi="Times New Roman" w:cs="Times New Roman"/>
                <w:sz w:val="24"/>
              </w:rPr>
              <w:t xml:space="preserve">Signs announcing the survey that are posted in high-visibility areas. </w:t>
            </w:r>
          </w:p>
        </w:tc>
      </w:tr>
      <w:tr w:rsidR="003E51D9" w14:paraId="4361CBFE" w14:textId="77777777">
        <w:trPr>
          <w:trHeight w:val="581"/>
        </w:trPr>
        <w:tc>
          <w:tcPr>
            <w:tcW w:w="10790" w:type="dxa"/>
            <w:tcBorders>
              <w:top w:val="single" w:sz="4" w:space="0" w:color="000000"/>
              <w:left w:val="single" w:sz="4" w:space="0" w:color="000000"/>
              <w:bottom w:val="single" w:sz="4" w:space="0" w:color="000000"/>
              <w:right w:val="single" w:sz="4" w:space="0" w:color="000000"/>
            </w:tcBorders>
          </w:tcPr>
          <w:p w14:paraId="2C68967C" w14:textId="77777777" w:rsidR="003E51D9" w:rsidRDefault="00000000">
            <w:pPr>
              <w:spacing w:after="0"/>
              <w:ind w:left="735" w:hanging="735"/>
            </w:pPr>
            <w:r>
              <w:rPr>
                <w:rFonts w:ascii="Wingdings" w:eastAsia="Wingdings" w:hAnsi="Wingdings" w:cs="Wingdings"/>
                <w:sz w:val="28"/>
              </w:rPr>
              <w:t xml:space="preserve">❑ </w:t>
            </w:r>
            <w:r>
              <w:rPr>
                <w:rFonts w:ascii="Times New Roman" w:eastAsia="Times New Roman" w:hAnsi="Times New Roman" w:cs="Times New Roman"/>
                <w:sz w:val="24"/>
              </w:rPr>
              <w:t>9.</w:t>
            </w:r>
            <w:r>
              <w:rPr>
                <w:rFonts w:ascii="Arial" w:eastAsia="Arial" w:hAnsi="Arial" w:cs="Arial"/>
                <w:sz w:val="24"/>
              </w:rPr>
              <w:t xml:space="preserve"> </w:t>
            </w:r>
            <w:r>
              <w:rPr>
                <w:rFonts w:ascii="Times New Roman" w:eastAsia="Times New Roman" w:hAnsi="Times New Roman" w:cs="Times New Roman"/>
                <w:sz w:val="24"/>
              </w:rPr>
              <w:t xml:space="preserve">A copy of an updated facility floor plan, if changes have been made, including COVID-19 observation and COVID-19 units. </w:t>
            </w:r>
          </w:p>
        </w:tc>
      </w:tr>
      <w:tr w:rsidR="003E51D9" w14:paraId="1B388C1B" w14:textId="77777777">
        <w:trPr>
          <w:trHeight w:val="326"/>
        </w:trPr>
        <w:tc>
          <w:tcPr>
            <w:tcW w:w="10790" w:type="dxa"/>
            <w:tcBorders>
              <w:top w:val="single" w:sz="4" w:space="0" w:color="000000"/>
              <w:left w:val="single" w:sz="4" w:space="0" w:color="000000"/>
              <w:bottom w:val="single" w:sz="4" w:space="0" w:color="000000"/>
              <w:right w:val="single" w:sz="4" w:space="0" w:color="000000"/>
            </w:tcBorders>
          </w:tcPr>
          <w:p w14:paraId="19DBAAEA"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10.</w:t>
            </w:r>
            <w:r>
              <w:rPr>
                <w:rFonts w:ascii="Arial" w:eastAsia="Arial" w:hAnsi="Arial" w:cs="Arial"/>
                <w:sz w:val="24"/>
              </w:rPr>
              <w:t xml:space="preserve"> </w:t>
            </w:r>
            <w:r>
              <w:rPr>
                <w:rFonts w:ascii="Times New Roman" w:eastAsia="Times New Roman" w:hAnsi="Times New Roman" w:cs="Times New Roman"/>
                <w:sz w:val="24"/>
              </w:rPr>
              <w:t xml:space="preserve">Name of Resident Council President. </w:t>
            </w:r>
          </w:p>
        </w:tc>
      </w:tr>
      <w:tr w:rsidR="003E51D9" w14:paraId="01A4B609" w14:textId="77777777">
        <w:trPr>
          <w:trHeight w:val="324"/>
        </w:trPr>
        <w:tc>
          <w:tcPr>
            <w:tcW w:w="10790" w:type="dxa"/>
            <w:tcBorders>
              <w:top w:val="single" w:sz="4" w:space="0" w:color="000000"/>
              <w:left w:val="single" w:sz="4" w:space="0" w:color="000000"/>
              <w:bottom w:val="single" w:sz="4" w:space="0" w:color="000000"/>
              <w:right w:val="single" w:sz="4" w:space="0" w:color="000000"/>
            </w:tcBorders>
          </w:tcPr>
          <w:p w14:paraId="6363AB04"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11.</w:t>
            </w:r>
            <w:r>
              <w:rPr>
                <w:rFonts w:ascii="Arial" w:eastAsia="Arial" w:hAnsi="Arial" w:cs="Arial"/>
                <w:sz w:val="24"/>
              </w:rPr>
              <w:t xml:space="preserve"> </w:t>
            </w:r>
            <w:r>
              <w:rPr>
                <w:rFonts w:ascii="Times New Roman" w:eastAsia="Times New Roman" w:hAnsi="Times New Roman" w:cs="Times New Roman"/>
                <w:sz w:val="24"/>
              </w:rPr>
              <w:t xml:space="preserve">Provide the facility with a copy of the CASPER 3. </w:t>
            </w:r>
          </w:p>
        </w:tc>
      </w:tr>
      <w:tr w:rsidR="003E51D9" w14:paraId="3635169C" w14:textId="77777777">
        <w:trPr>
          <w:trHeight w:val="326"/>
        </w:trPr>
        <w:tc>
          <w:tcPr>
            <w:tcW w:w="10790" w:type="dxa"/>
            <w:tcBorders>
              <w:top w:val="single" w:sz="4" w:space="0" w:color="000000"/>
              <w:left w:val="single" w:sz="4" w:space="0" w:color="000000"/>
              <w:bottom w:val="single" w:sz="4" w:space="0" w:color="000000"/>
              <w:right w:val="single" w:sz="4" w:space="0" w:color="000000"/>
            </w:tcBorders>
          </w:tcPr>
          <w:p w14:paraId="26E83B3B"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12.</w:t>
            </w:r>
            <w:r>
              <w:rPr>
                <w:rFonts w:ascii="Arial" w:eastAsia="Arial" w:hAnsi="Arial" w:cs="Arial"/>
                <w:sz w:val="24"/>
              </w:rPr>
              <w:t xml:space="preserve"> </w:t>
            </w:r>
            <w:r>
              <w:rPr>
                <w:rFonts w:ascii="Times New Roman" w:eastAsia="Times New Roman" w:hAnsi="Times New Roman" w:cs="Times New Roman"/>
                <w:sz w:val="24"/>
              </w:rPr>
              <w:t xml:space="preserve">Does the facility offer arbitration agreements? If so, please provide a sample copy.  </w:t>
            </w:r>
          </w:p>
        </w:tc>
      </w:tr>
      <w:tr w:rsidR="003E51D9" w14:paraId="00D67221" w14:textId="77777777">
        <w:trPr>
          <w:trHeight w:val="574"/>
        </w:trPr>
        <w:tc>
          <w:tcPr>
            <w:tcW w:w="10790" w:type="dxa"/>
            <w:tcBorders>
              <w:top w:val="single" w:sz="4" w:space="0" w:color="000000"/>
              <w:left w:val="single" w:sz="4" w:space="0" w:color="000000"/>
              <w:bottom w:val="single" w:sz="4" w:space="0" w:color="000000"/>
              <w:right w:val="single" w:sz="4" w:space="0" w:color="000000"/>
            </w:tcBorders>
          </w:tcPr>
          <w:p w14:paraId="2DB12B4A" w14:textId="77777777" w:rsidR="003E51D9" w:rsidRDefault="00000000">
            <w:pPr>
              <w:spacing w:after="0"/>
              <w:ind w:left="735" w:hanging="735"/>
            </w:pPr>
            <w:r>
              <w:rPr>
                <w:rFonts w:ascii="Wingdings" w:eastAsia="Wingdings" w:hAnsi="Wingdings" w:cs="Wingdings"/>
                <w:sz w:val="28"/>
              </w:rPr>
              <w:t xml:space="preserve">❑ </w:t>
            </w:r>
            <w:r>
              <w:rPr>
                <w:rFonts w:ascii="Times New Roman" w:eastAsia="Times New Roman" w:hAnsi="Times New Roman" w:cs="Times New Roman"/>
                <w:sz w:val="24"/>
              </w:rPr>
              <w:t>13.</w:t>
            </w:r>
            <w:r>
              <w:rPr>
                <w:rFonts w:ascii="Arial" w:eastAsia="Arial" w:hAnsi="Arial" w:cs="Arial"/>
                <w:sz w:val="24"/>
              </w:rPr>
              <w:t xml:space="preserve"> </w:t>
            </w:r>
            <w:r>
              <w:rPr>
                <w:rFonts w:ascii="Times New Roman" w:eastAsia="Times New Roman" w:hAnsi="Times New Roman" w:cs="Times New Roman"/>
                <w:sz w:val="24"/>
              </w:rPr>
              <w:t xml:space="preserve">Has the facility asked any residents or their representatives to enter into a binding arbitration agreement? </w:t>
            </w:r>
          </w:p>
        </w:tc>
      </w:tr>
      <w:tr w:rsidR="003E51D9" w14:paraId="17C89752" w14:textId="77777777">
        <w:trPr>
          <w:trHeight w:val="326"/>
        </w:trPr>
        <w:tc>
          <w:tcPr>
            <w:tcW w:w="10790" w:type="dxa"/>
            <w:tcBorders>
              <w:top w:val="single" w:sz="4" w:space="0" w:color="000000"/>
              <w:left w:val="single" w:sz="4" w:space="0" w:color="000000"/>
              <w:bottom w:val="single" w:sz="4" w:space="0" w:color="000000"/>
              <w:right w:val="single" w:sz="4" w:space="0" w:color="000000"/>
            </w:tcBorders>
          </w:tcPr>
          <w:p w14:paraId="3DE510F7"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14.</w:t>
            </w:r>
            <w:r>
              <w:rPr>
                <w:rFonts w:ascii="Arial" w:eastAsia="Arial" w:hAnsi="Arial" w:cs="Arial"/>
                <w:sz w:val="24"/>
              </w:rPr>
              <w:t xml:space="preserve"> </w:t>
            </w:r>
            <w:r>
              <w:rPr>
                <w:rFonts w:ascii="Times New Roman" w:eastAsia="Times New Roman" w:hAnsi="Times New Roman" w:cs="Times New Roman"/>
                <w:sz w:val="24"/>
              </w:rPr>
              <w:t xml:space="preserve">Name of the staff responsible for the binding arbitration agreements. </w:t>
            </w:r>
          </w:p>
        </w:tc>
      </w:tr>
      <w:tr w:rsidR="003E51D9" w14:paraId="167E9132" w14:textId="77777777">
        <w:trPr>
          <w:trHeight w:val="289"/>
        </w:trPr>
        <w:tc>
          <w:tcPr>
            <w:tcW w:w="10790" w:type="dxa"/>
            <w:tcBorders>
              <w:top w:val="single" w:sz="4" w:space="0" w:color="000000"/>
              <w:left w:val="single" w:sz="4" w:space="0" w:color="000000"/>
              <w:bottom w:val="single" w:sz="4" w:space="0" w:color="000000"/>
              <w:right w:val="single" w:sz="4" w:space="0" w:color="000000"/>
            </w:tcBorders>
            <w:shd w:val="clear" w:color="auto" w:fill="E0E0E0"/>
          </w:tcPr>
          <w:p w14:paraId="0561DD97" w14:textId="77777777" w:rsidR="003E51D9" w:rsidRDefault="00000000">
            <w:pPr>
              <w:spacing w:after="0"/>
              <w:ind w:right="31"/>
              <w:jc w:val="center"/>
            </w:pPr>
            <w:r>
              <w:rPr>
                <w:rFonts w:ascii="Times New Roman" w:eastAsia="Times New Roman" w:hAnsi="Times New Roman" w:cs="Times New Roman"/>
                <w:b/>
                <w:sz w:val="24"/>
              </w:rPr>
              <w:t xml:space="preserve">INFORMATION NEEDED FROM FACILITY WITHIN ONE HOUR OF ENTRANCE </w:t>
            </w:r>
          </w:p>
        </w:tc>
      </w:tr>
      <w:tr w:rsidR="003E51D9" w14:paraId="3C41D353" w14:textId="77777777">
        <w:trPr>
          <w:trHeight w:val="628"/>
        </w:trPr>
        <w:tc>
          <w:tcPr>
            <w:tcW w:w="10790" w:type="dxa"/>
            <w:tcBorders>
              <w:top w:val="single" w:sz="4" w:space="0" w:color="000000"/>
              <w:left w:val="single" w:sz="4" w:space="0" w:color="000000"/>
              <w:bottom w:val="single" w:sz="4" w:space="0" w:color="000000"/>
              <w:right w:val="single" w:sz="4" w:space="0" w:color="000000"/>
            </w:tcBorders>
          </w:tcPr>
          <w:p w14:paraId="1094EC81" w14:textId="77777777" w:rsidR="003E51D9" w:rsidRDefault="00000000">
            <w:pPr>
              <w:spacing w:after="0"/>
              <w:ind w:left="735" w:hanging="735"/>
            </w:pPr>
            <w:r>
              <w:rPr>
                <w:rFonts w:ascii="Wingdings" w:eastAsia="Wingdings" w:hAnsi="Wingdings" w:cs="Wingdings"/>
                <w:sz w:val="28"/>
              </w:rPr>
              <w:t xml:space="preserve">❑ </w:t>
            </w:r>
            <w:r>
              <w:rPr>
                <w:rFonts w:ascii="Times New Roman" w:eastAsia="Times New Roman" w:hAnsi="Times New Roman" w:cs="Times New Roman"/>
                <w:sz w:val="24"/>
              </w:rPr>
              <w:t>15.</w:t>
            </w:r>
            <w:r>
              <w:rPr>
                <w:rFonts w:ascii="Arial" w:eastAsia="Arial" w:hAnsi="Arial" w:cs="Arial"/>
                <w:sz w:val="24"/>
              </w:rPr>
              <w:t xml:space="preserve"> </w:t>
            </w:r>
            <w:r>
              <w:rPr>
                <w:rFonts w:ascii="Times New Roman" w:eastAsia="Times New Roman" w:hAnsi="Times New Roman" w:cs="Times New Roman"/>
                <w:sz w:val="24"/>
              </w:rPr>
              <w:t xml:space="preserve">Schedule of mealtimes, locations of dining rooms, copies of all current menus including therapeutic menus that will be served for the duration of the survey and the policy for food brought in from visitors. </w:t>
            </w:r>
          </w:p>
        </w:tc>
      </w:tr>
      <w:tr w:rsidR="003E51D9" w14:paraId="0A57AA52" w14:textId="77777777">
        <w:trPr>
          <w:trHeight w:val="326"/>
        </w:trPr>
        <w:tc>
          <w:tcPr>
            <w:tcW w:w="10790" w:type="dxa"/>
            <w:tcBorders>
              <w:top w:val="single" w:sz="4" w:space="0" w:color="000000"/>
              <w:left w:val="single" w:sz="4" w:space="0" w:color="000000"/>
              <w:bottom w:val="single" w:sz="4" w:space="0" w:color="000000"/>
              <w:right w:val="single" w:sz="4" w:space="0" w:color="000000"/>
            </w:tcBorders>
          </w:tcPr>
          <w:p w14:paraId="4454F56A"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16.</w:t>
            </w:r>
            <w:r>
              <w:rPr>
                <w:rFonts w:ascii="Arial" w:eastAsia="Arial" w:hAnsi="Arial" w:cs="Arial"/>
                <w:sz w:val="24"/>
              </w:rPr>
              <w:t xml:space="preserve"> </w:t>
            </w:r>
            <w:r>
              <w:rPr>
                <w:rFonts w:ascii="Times New Roman" w:eastAsia="Times New Roman" w:hAnsi="Times New Roman" w:cs="Times New Roman"/>
                <w:sz w:val="24"/>
              </w:rPr>
              <w:t xml:space="preserve">Schedule of Medication Administration times. </w:t>
            </w:r>
          </w:p>
        </w:tc>
      </w:tr>
      <w:tr w:rsidR="003E51D9" w14:paraId="540CDC86" w14:textId="77777777">
        <w:trPr>
          <w:trHeight w:val="326"/>
        </w:trPr>
        <w:tc>
          <w:tcPr>
            <w:tcW w:w="10790" w:type="dxa"/>
            <w:tcBorders>
              <w:top w:val="single" w:sz="4" w:space="0" w:color="000000"/>
              <w:left w:val="single" w:sz="4" w:space="0" w:color="000000"/>
              <w:bottom w:val="single" w:sz="4" w:space="0" w:color="000000"/>
              <w:right w:val="single" w:sz="4" w:space="0" w:color="000000"/>
            </w:tcBorders>
          </w:tcPr>
          <w:p w14:paraId="602DB1DA"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17.</w:t>
            </w:r>
            <w:r>
              <w:rPr>
                <w:rFonts w:ascii="Arial" w:eastAsia="Arial" w:hAnsi="Arial" w:cs="Arial"/>
                <w:sz w:val="24"/>
              </w:rPr>
              <w:t xml:space="preserve"> </w:t>
            </w:r>
            <w:r>
              <w:rPr>
                <w:rFonts w:ascii="Times New Roman" w:eastAsia="Times New Roman" w:hAnsi="Times New Roman" w:cs="Times New Roman"/>
                <w:sz w:val="24"/>
              </w:rPr>
              <w:t xml:space="preserve">Number and location of med storage rooms and med carts. </w:t>
            </w:r>
          </w:p>
        </w:tc>
      </w:tr>
      <w:tr w:rsidR="003E51D9" w14:paraId="7B2F03A1" w14:textId="77777777">
        <w:trPr>
          <w:trHeight w:val="326"/>
        </w:trPr>
        <w:tc>
          <w:tcPr>
            <w:tcW w:w="10790" w:type="dxa"/>
            <w:tcBorders>
              <w:top w:val="single" w:sz="4" w:space="0" w:color="000000"/>
              <w:left w:val="single" w:sz="4" w:space="0" w:color="000000"/>
              <w:bottom w:val="single" w:sz="4" w:space="0" w:color="000000"/>
              <w:right w:val="single" w:sz="4" w:space="0" w:color="000000"/>
            </w:tcBorders>
          </w:tcPr>
          <w:p w14:paraId="0C74E2D7"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18.</w:t>
            </w:r>
            <w:r>
              <w:rPr>
                <w:rFonts w:ascii="Arial" w:eastAsia="Arial" w:hAnsi="Arial" w:cs="Arial"/>
                <w:sz w:val="24"/>
              </w:rPr>
              <w:t xml:space="preserve"> </w:t>
            </w:r>
            <w:r>
              <w:rPr>
                <w:rFonts w:ascii="Times New Roman" w:eastAsia="Times New Roman" w:hAnsi="Times New Roman" w:cs="Times New Roman"/>
                <w:sz w:val="24"/>
              </w:rPr>
              <w:t xml:space="preserve">The actual working schedules for all staff, separated by departments, for the survey </w:t>
            </w:r>
            <w:proofErr w:type="gramStart"/>
            <w:r>
              <w:rPr>
                <w:rFonts w:ascii="Times New Roman" w:eastAsia="Times New Roman" w:hAnsi="Times New Roman" w:cs="Times New Roman"/>
                <w:sz w:val="24"/>
              </w:rPr>
              <w:t>time period</w:t>
            </w:r>
            <w:proofErr w:type="gramEnd"/>
            <w:r>
              <w:rPr>
                <w:rFonts w:ascii="Times New Roman" w:eastAsia="Times New Roman" w:hAnsi="Times New Roman" w:cs="Times New Roman"/>
                <w:sz w:val="24"/>
              </w:rPr>
              <w:t xml:space="preserve">. </w:t>
            </w:r>
          </w:p>
        </w:tc>
      </w:tr>
      <w:tr w:rsidR="003E51D9" w14:paraId="24E32EB5" w14:textId="77777777">
        <w:trPr>
          <w:trHeight w:val="598"/>
        </w:trPr>
        <w:tc>
          <w:tcPr>
            <w:tcW w:w="10790" w:type="dxa"/>
            <w:tcBorders>
              <w:top w:val="single" w:sz="4" w:space="0" w:color="000000"/>
              <w:left w:val="single" w:sz="4" w:space="0" w:color="000000"/>
              <w:bottom w:val="single" w:sz="4" w:space="0" w:color="000000"/>
              <w:right w:val="single" w:sz="4" w:space="0" w:color="000000"/>
            </w:tcBorders>
          </w:tcPr>
          <w:p w14:paraId="55AB3A2A" w14:textId="77777777" w:rsidR="003E51D9" w:rsidRDefault="00000000">
            <w:pPr>
              <w:spacing w:after="0"/>
              <w:ind w:left="735" w:hanging="735"/>
            </w:pPr>
            <w:r>
              <w:rPr>
                <w:rFonts w:ascii="Wingdings" w:eastAsia="Wingdings" w:hAnsi="Wingdings" w:cs="Wingdings"/>
                <w:sz w:val="28"/>
              </w:rPr>
              <w:t xml:space="preserve">❑ </w:t>
            </w:r>
            <w:r>
              <w:rPr>
                <w:rFonts w:ascii="Times New Roman" w:eastAsia="Times New Roman" w:hAnsi="Times New Roman" w:cs="Times New Roman"/>
                <w:sz w:val="24"/>
              </w:rPr>
              <w:t>19.</w:t>
            </w:r>
            <w:r>
              <w:rPr>
                <w:rFonts w:ascii="Arial" w:eastAsia="Arial" w:hAnsi="Arial" w:cs="Arial"/>
                <w:sz w:val="24"/>
              </w:rPr>
              <w:t xml:space="preserve"> </w:t>
            </w:r>
            <w:r>
              <w:rPr>
                <w:rFonts w:ascii="Times New Roman" w:eastAsia="Times New Roman" w:hAnsi="Times New Roman" w:cs="Times New Roman"/>
                <w:sz w:val="24"/>
              </w:rPr>
              <w:t xml:space="preserve">List of key personnel, location, and phone numbers including the Medical Director and contract staff (e.g., rehab services).   </w:t>
            </w:r>
          </w:p>
        </w:tc>
      </w:tr>
      <w:tr w:rsidR="003E51D9" w14:paraId="7F6D0DA0" w14:textId="77777777">
        <w:trPr>
          <w:trHeight w:val="2246"/>
        </w:trPr>
        <w:tc>
          <w:tcPr>
            <w:tcW w:w="10790" w:type="dxa"/>
            <w:tcBorders>
              <w:top w:val="single" w:sz="4" w:space="0" w:color="000000"/>
              <w:left w:val="single" w:sz="4" w:space="0" w:color="000000"/>
              <w:bottom w:val="single" w:sz="4" w:space="0" w:color="000000"/>
              <w:right w:val="single" w:sz="4" w:space="0" w:color="000000"/>
            </w:tcBorders>
          </w:tcPr>
          <w:p w14:paraId="3A839A3D" w14:textId="77777777" w:rsidR="003E51D9" w:rsidRDefault="00000000">
            <w:pPr>
              <w:spacing w:after="0"/>
            </w:pPr>
            <w:r>
              <w:rPr>
                <w:rFonts w:ascii="Wingdings" w:eastAsia="Wingdings" w:hAnsi="Wingdings" w:cs="Wingdings"/>
                <w:sz w:val="28"/>
              </w:rPr>
              <w:lastRenderedPageBreak/>
              <w:t xml:space="preserve">❑ </w:t>
            </w:r>
            <w:r>
              <w:rPr>
                <w:rFonts w:ascii="Times New Roman" w:eastAsia="Times New Roman" w:hAnsi="Times New Roman" w:cs="Times New Roman"/>
                <w:sz w:val="24"/>
              </w:rPr>
              <w:t>20.</w:t>
            </w:r>
            <w:r>
              <w:rPr>
                <w:rFonts w:ascii="Arial" w:eastAsia="Arial" w:hAnsi="Arial" w:cs="Arial"/>
                <w:sz w:val="24"/>
              </w:rPr>
              <w:t xml:space="preserve"> </w:t>
            </w:r>
            <w:r>
              <w:rPr>
                <w:rFonts w:ascii="Times New Roman" w:eastAsia="Times New Roman" w:hAnsi="Times New Roman" w:cs="Times New Roman"/>
                <w:sz w:val="24"/>
              </w:rPr>
              <w:t xml:space="preserve">If the facility employs paid feeding assistants, provide the following information: </w:t>
            </w:r>
          </w:p>
          <w:p w14:paraId="65C0F0BF" w14:textId="77777777" w:rsidR="003E51D9" w:rsidRDefault="00000000">
            <w:pPr>
              <w:numPr>
                <w:ilvl w:val="0"/>
                <w:numId w:val="1"/>
              </w:numPr>
              <w:spacing w:after="3" w:line="238" w:lineRule="auto"/>
              <w:ind w:hanging="384"/>
            </w:pPr>
            <w:r>
              <w:rPr>
                <w:rFonts w:ascii="Times New Roman" w:eastAsia="Times New Roman" w:hAnsi="Times New Roman" w:cs="Times New Roman"/>
                <w:sz w:val="24"/>
              </w:rPr>
              <w:t xml:space="preserve">Whether the paid feeding assistant training was provided through a State-approved training program by qualified professionals as defined by State law, with a minimum of 8 hours of training; </w:t>
            </w:r>
          </w:p>
          <w:p w14:paraId="35E0C061" w14:textId="77777777" w:rsidR="003E51D9" w:rsidRDefault="00000000">
            <w:pPr>
              <w:numPr>
                <w:ilvl w:val="0"/>
                <w:numId w:val="1"/>
              </w:numPr>
              <w:spacing w:after="3" w:line="238" w:lineRule="auto"/>
              <w:ind w:hanging="384"/>
            </w:pPr>
            <w:r>
              <w:rPr>
                <w:rFonts w:ascii="Times New Roman" w:eastAsia="Times New Roman" w:hAnsi="Times New Roman" w:cs="Times New Roman"/>
                <w:sz w:val="24"/>
              </w:rPr>
              <w:t xml:space="preserve">A list of staff (including agency staff) who have successfully completed training for paid feeding assistants, and who are currently assisting selected residents with eating meals and/or snacks; </w:t>
            </w:r>
          </w:p>
          <w:p w14:paraId="0A411FC9" w14:textId="77777777" w:rsidR="003E51D9" w:rsidRDefault="00000000">
            <w:pPr>
              <w:numPr>
                <w:ilvl w:val="0"/>
                <w:numId w:val="1"/>
              </w:numPr>
              <w:spacing w:after="0"/>
              <w:ind w:hanging="384"/>
            </w:pPr>
            <w:r>
              <w:rPr>
                <w:rFonts w:ascii="Times New Roman" w:eastAsia="Times New Roman" w:hAnsi="Times New Roman" w:cs="Times New Roman"/>
                <w:sz w:val="24"/>
              </w:rPr>
              <w:t xml:space="preserve">A list of residents who are eligible for assistance and who are currently receiving assistance from paid feeding assistants. </w:t>
            </w:r>
          </w:p>
        </w:tc>
      </w:tr>
      <w:tr w:rsidR="003E51D9" w14:paraId="3538C225" w14:textId="77777777">
        <w:trPr>
          <w:trHeight w:val="602"/>
        </w:trPr>
        <w:tc>
          <w:tcPr>
            <w:tcW w:w="10790" w:type="dxa"/>
            <w:tcBorders>
              <w:top w:val="single" w:sz="4" w:space="0" w:color="000000"/>
              <w:left w:val="single" w:sz="4" w:space="0" w:color="000000"/>
              <w:bottom w:val="single" w:sz="4" w:space="0" w:color="000000"/>
              <w:right w:val="single" w:sz="4" w:space="0" w:color="000000"/>
            </w:tcBorders>
          </w:tcPr>
          <w:p w14:paraId="15B0A864" w14:textId="77777777" w:rsidR="003E51D9" w:rsidRDefault="00000000">
            <w:pPr>
              <w:spacing w:after="0"/>
              <w:ind w:left="735" w:hanging="735"/>
            </w:pPr>
            <w:proofErr w:type="gramStart"/>
            <w:r>
              <w:rPr>
                <w:rFonts w:ascii="Wingdings" w:eastAsia="Wingdings" w:hAnsi="Wingdings" w:cs="Wingdings"/>
                <w:sz w:val="28"/>
              </w:rPr>
              <w:t xml:space="preserve">❑ </w:t>
            </w:r>
            <w:r>
              <w:rPr>
                <w:rFonts w:ascii="Times New Roman" w:eastAsia="Times New Roman" w:hAnsi="Times New Roman" w:cs="Times New Roman"/>
                <w:sz w:val="28"/>
                <w:vertAlign w:val="superscript"/>
              </w:rPr>
              <w:t xml:space="preserve"> </w:t>
            </w:r>
            <w:r>
              <w:rPr>
                <w:rFonts w:ascii="Times New Roman" w:eastAsia="Times New Roman" w:hAnsi="Times New Roman" w:cs="Times New Roman"/>
                <w:sz w:val="24"/>
              </w:rPr>
              <w:t>21</w:t>
            </w:r>
            <w:proofErr w:type="gramEnd"/>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Name of the facility’s infection preventionist (IP). Documentation of the IP’s primary professional training and evidence of completion of specialized training in infection prevention and control.  </w:t>
            </w:r>
          </w:p>
        </w:tc>
      </w:tr>
      <w:tr w:rsidR="003E51D9" w14:paraId="19B70888" w14:textId="77777777">
        <w:trPr>
          <w:trHeight w:val="300"/>
        </w:trPr>
        <w:tc>
          <w:tcPr>
            <w:tcW w:w="10790" w:type="dxa"/>
            <w:tcBorders>
              <w:top w:val="single" w:sz="4" w:space="0" w:color="000000"/>
              <w:left w:val="single" w:sz="4" w:space="0" w:color="000000"/>
              <w:bottom w:val="single" w:sz="4" w:space="0" w:color="000000"/>
              <w:right w:val="single" w:sz="4" w:space="0" w:color="000000"/>
            </w:tcBorders>
            <w:shd w:val="clear" w:color="auto" w:fill="E0E0E0"/>
          </w:tcPr>
          <w:p w14:paraId="5D7CD9A9" w14:textId="77777777" w:rsidR="003E51D9" w:rsidRDefault="00000000">
            <w:pPr>
              <w:spacing w:after="0"/>
              <w:ind w:right="5"/>
              <w:jc w:val="center"/>
            </w:pPr>
            <w:r>
              <w:rPr>
                <w:rFonts w:ascii="Times New Roman" w:eastAsia="Times New Roman" w:hAnsi="Times New Roman" w:cs="Times New Roman"/>
                <w:b/>
                <w:sz w:val="24"/>
              </w:rPr>
              <w:t xml:space="preserve">INFORMATION NEEDED FROM FACILITY WITHIN FOUR HOURS OF ENTRANCE </w:t>
            </w:r>
          </w:p>
        </w:tc>
      </w:tr>
      <w:tr w:rsidR="003E51D9" w14:paraId="290A58CD" w14:textId="77777777">
        <w:trPr>
          <w:trHeight w:val="328"/>
        </w:trPr>
        <w:tc>
          <w:tcPr>
            <w:tcW w:w="10790" w:type="dxa"/>
            <w:tcBorders>
              <w:top w:val="single" w:sz="4" w:space="0" w:color="000000"/>
              <w:left w:val="single" w:sz="4" w:space="0" w:color="000000"/>
              <w:bottom w:val="single" w:sz="4" w:space="0" w:color="000000"/>
              <w:right w:val="single" w:sz="4" w:space="0" w:color="000000"/>
            </w:tcBorders>
          </w:tcPr>
          <w:p w14:paraId="1DCEFE9C"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22.</w:t>
            </w:r>
            <w:r>
              <w:rPr>
                <w:rFonts w:ascii="Arial" w:eastAsia="Arial" w:hAnsi="Arial" w:cs="Arial"/>
                <w:sz w:val="24"/>
              </w:rPr>
              <w:t xml:space="preserve"> </w:t>
            </w:r>
            <w:r>
              <w:rPr>
                <w:rFonts w:ascii="Times New Roman" w:eastAsia="Times New Roman" w:hAnsi="Times New Roman" w:cs="Times New Roman"/>
                <w:sz w:val="24"/>
              </w:rPr>
              <w:t xml:space="preserve">Complete the matrix for all other residents.  The TC confirms the matrix was completed accurately. </w:t>
            </w:r>
          </w:p>
        </w:tc>
      </w:tr>
      <w:tr w:rsidR="003E51D9" w14:paraId="72E9F0AD" w14:textId="77777777">
        <w:trPr>
          <w:trHeight w:val="324"/>
        </w:trPr>
        <w:tc>
          <w:tcPr>
            <w:tcW w:w="10790" w:type="dxa"/>
            <w:tcBorders>
              <w:top w:val="single" w:sz="4" w:space="0" w:color="000000"/>
              <w:left w:val="single" w:sz="4" w:space="0" w:color="000000"/>
              <w:bottom w:val="single" w:sz="4" w:space="0" w:color="000000"/>
              <w:right w:val="single" w:sz="4" w:space="0" w:color="000000"/>
            </w:tcBorders>
          </w:tcPr>
          <w:p w14:paraId="0CFD77CF"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23.</w:t>
            </w:r>
            <w:r>
              <w:rPr>
                <w:rFonts w:ascii="Arial" w:eastAsia="Arial" w:hAnsi="Arial" w:cs="Arial"/>
                <w:sz w:val="24"/>
              </w:rPr>
              <w:t xml:space="preserve"> </w:t>
            </w:r>
            <w:r>
              <w:rPr>
                <w:rFonts w:ascii="Times New Roman" w:eastAsia="Times New Roman" w:hAnsi="Times New Roman" w:cs="Times New Roman"/>
                <w:sz w:val="24"/>
              </w:rPr>
              <w:t xml:space="preserve">Admission packet. </w:t>
            </w:r>
          </w:p>
        </w:tc>
      </w:tr>
      <w:tr w:rsidR="003E51D9" w14:paraId="3C7E0D14" w14:textId="77777777">
        <w:trPr>
          <w:trHeight w:val="326"/>
        </w:trPr>
        <w:tc>
          <w:tcPr>
            <w:tcW w:w="10790" w:type="dxa"/>
            <w:tcBorders>
              <w:top w:val="single" w:sz="4" w:space="0" w:color="000000"/>
              <w:left w:val="single" w:sz="4" w:space="0" w:color="000000"/>
              <w:bottom w:val="single" w:sz="4" w:space="0" w:color="000000"/>
              <w:right w:val="single" w:sz="4" w:space="0" w:color="000000"/>
            </w:tcBorders>
          </w:tcPr>
          <w:p w14:paraId="13C30AB2"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24.</w:t>
            </w:r>
            <w:r>
              <w:rPr>
                <w:rFonts w:ascii="Arial" w:eastAsia="Arial" w:hAnsi="Arial" w:cs="Arial"/>
                <w:sz w:val="24"/>
              </w:rPr>
              <w:t xml:space="preserve"> </w:t>
            </w:r>
            <w:r>
              <w:rPr>
                <w:rFonts w:ascii="Times New Roman" w:eastAsia="Times New Roman" w:hAnsi="Times New Roman" w:cs="Times New Roman"/>
                <w:sz w:val="24"/>
              </w:rPr>
              <w:t xml:space="preserve">Dialysis Contract(s), Agreement(s), Arrangement(s), and Policy and Procedures, if applicable. </w:t>
            </w:r>
          </w:p>
        </w:tc>
      </w:tr>
    </w:tbl>
    <w:p w14:paraId="4AC89DDE" w14:textId="77777777" w:rsidR="003E51D9" w:rsidRDefault="00000000">
      <w:pPr>
        <w:spacing w:after="0"/>
        <w:ind w:right="9083"/>
        <w:jc w:val="right"/>
      </w:pPr>
      <w:r>
        <w:rPr>
          <w:rFonts w:ascii="Times New Roman" w:eastAsia="Times New Roman" w:hAnsi="Times New Roman"/>
        </w:rPr>
        <w:t xml:space="preserve"> </w:t>
      </w:r>
    </w:p>
    <w:p w14:paraId="0D5D332E" w14:textId="77777777" w:rsidR="003E51D9" w:rsidRDefault="003E51D9">
      <w:pPr>
        <w:spacing w:after="0"/>
        <w:ind w:left="-600" w:right="9868"/>
      </w:pPr>
    </w:p>
    <w:tbl>
      <w:tblPr>
        <w:tblStyle w:val="TableGrid"/>
        <w:tblW w:w="10790" w:type="dxa"/>
        <w:tblInd w:w="126" w:type="dxa"/>
        <w:tblCellMar>
          <w:top w:w="7" w:type="dxa"/>
          <w:left w:w="13" w:type="dxa"/>
          <w:bottom w:w="0" w:type="dxa"/>
          <w:right w:w="5" w:type="dxa"/>
        </w:tblCellMar>
        <w:tblLook w:val="04A0" w:firstRow="1" w:lastRow="0" w:firstColumn="1" w:lastColumn="0" w:noHBand="0" w:noVBand="1"/>
      </w:tblPr>
      <w:tblGrid>
        <w:gridCol w:w="10790"/>
      </w:tblGrid>
      <w:tr w:rsidR="003E51D9" w14:paraId="344B5DF6" w14:textId="77777777">
        <w:trPr>
          <w:trHeight w:val="564"/>
        </w:trPr>
        <w:tc>
          <w:tcPr>
            <w:tcW w:w="10790" w:type="dxa"/>
            <w:tcBorders>
              <w:top w:val="single" w:sz="4" w:space="0" w:color="000000"/>
              <w:left w:val="single" w:sz="4" w:space="0" w:color="000000"/>
              <w:bottom w:val="single" w:sz="4" w:space="0" w:color="000000"/>
              <w:right w:val="single" w:sz="4" w:space="0" w:color="000000"/>
            </w:tcBorders>
          </w:tcPr>
          <w:p w14:paraId="4B8123E8" w14:textId="77777777" w:rsidR="003E51D9" w:rsidRDefault="00000000">
            <w:pPr>
              <w:spacing w:after="0"/>
              <w:ind w:left="735" w:hanging="735"/>
            </w:pPr>
            <w:r>
              <w:rPr>
                <w:rFonts w:ascii="Wingdings" w:eastAsia="Wingdings" w:hAnsi="Wingdings" w:cs="Wingdings"/>
                <w:sz w:val="28"/>
              </w:rPr>
              <w:t xml:space="preserve">❑ </w:t>
            </w:r>
            <w:r>
              <w:rPr>
                <w:rFonts w:ascii="Times New Roman" w:eastAsia="Times New Roman" w:hAnsi="Times New Roman" w:cs="Times New Roman"/>
                <w:sz w:val="24"/>
              </w:rPr>
              <w:t>25.</w:t>
            </w:r>
            <w:r>
              <w:rPr>
                <w:rFonts w:ascii="Arial" w:eastAsia="Arial" w:hAnsi="Arial" w:cs="Arial"/>
                <w:sz w:val="24"/>
              </w:rPr>
              <w:t xml:space="preserve"> </w:t>
            </w:r>
            <w:r>
              <w:rPr>
                <w:rFonts w:ascii="Times New Roman" w:eastAsia="Times New Roman" w:hAnsi="Times New Roman" w:cs="Times New Roman"/>
                <w:sz w:val="24"/>
              </w:rPr>
              <w:t xml:space="preserve">List of qualified staff providing hemodialysis or assistance for peritoneal dialysis treatments, if applicable. </w:t>
            </w:r>
          </w:p>
        </w:tc>
      </w:tr>
      <w:tr w:rsidR="003E51D9" w14:paraId="7468144F" w14:textId="77777777">
        <w:trPr>
          <w:trHeight w:val="324"/>
        </w:trPr>
        <w:tc>
          <w:tcPr>
            <w:tcW w:w="10790" w:type="dxa"/>
            <w:tcBorders>
              <w:top w:val="single" w:sz="4" w:space="0" w:color="000000"/>
              <w:left w:val="single" w:sz="4" w:space="0" w:color="000000"/>
              <w:bottom w:val="single" w:sz="4" w:space="0" w:color="000000"/>
              <w:right w:val="single" w:sz="4" w:space="0" w:color="000000"/>
            </w:tcBorders>
          </w:tcPr>
          <w:p w14:paraId="4A6088AC"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26.</w:t>
            </w:r>
            <w:r>
              <w:rPr>
                <w:rFonts w:ascii="Arial" w:eastAsia="Arial" w:hAnsi="Arial" w:cs="Arial"/>
                <w:sz w:val="24"/>
              </w:rPr>
              <w:t xml:space="preserve"> </w:t>
            </w:r>
            <w:r>
              <w:rPr>
                <w:rFonts w:ascii="Times New Roman" w:eastAsia="Times New Roman" w:hAnsi="Times New Roman" w:cs="Times New Roman"/>
                <w:sz w:val="24"/>
              </w:rPr>
              <w:t xml:space="preserve">Agreement(s) or Policies and Procedures for transport to and from dialysis treatments, if applicable. </w:t>
            </w:r>
          </w:p>
        </w:tc>
      </w:tr>
      <w:tr w:rsidR="003E51D9" w14:paraId="4A978B8C" w14:textId="77777777">
        <w:trPr>
          <w:trHeight w:val="326"/>
        </w:trPr>
        <w:tc>
          <w:tcPr>
            <w:tcW w:w="10790" w:type="dxa"/>
            <w:tcBorders>
              <w:top w:val="single" w:sz="4" w:space="0" w:color="000000"/>
              <w:left w:val="single" w:sz="4" w:space="0" w:color="000000"/>
              <w:bottom w:val="single" w:sz="4" w:space="0" w:color="000000"/>
              <w:right w:val="single" w:sz="4" w:space="0" w:color="000000"/>
            </w:tcBorders>
          </w:tcPr>
          <w:p w14:paraId="57E01522"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27.</w:t>
            </w:r>
            <w:r>
              <w:rPr>
                <w:rFonts w:ascii="Arial" w:eastAsia="Arial" w:hAnsi="Arial" w:cs="Arial"/>
                <w:sz w:val="24"/>
              </w:rPr>
              <w:t xml:space="preserve"> </w:t>
            </w:r>
            <w:r>
              <w:rPr>
                <w:rFonts w:ascii="Times New Roman" w:eastAsia="Times New Roman" w:hAnsi="Times New Roman" w:cs="Times New Roman"/>
                <w:sz w:val="24"/>
              </w:rPr>
              <w:t xml:space="preserve">Does the facility have an onsite separately certified ESRD unit? </w:t>
            </w:r>
          </w:p>
        </w:tc>
      </w:tr>
      <w:tr w:rsidR="003E51D9" w14:paraId="25031A80" w14:textId="77777777">
        <w:trPr>
          <w:trHeight w:val="562"/>
        </w:trPr>
        <w:tc>
          <w:tcPr>
            <w:tcW w:w="10790" w:type="dxa"/>
            <w:tcBorders>
              <w:top w:val="single" w:sz="4" w:space="0" w:color="000000"/>
              <w:left w:val="single" w:sz="4" w:space="0" w:color="000000"/>
              <w:bottom w:val="single" w:sz="4" w:space="0" w:color="000000"/>
              <w:right w:val="single" w:sz="4" w:space="0" w:color="000000"/>
            </w:tcBorders>
          </w:tcPr>
          <w:p w14:paraId="32D15DAA" w14:textId="77777777" w:rsidR="003E51D9" w:rsidRDefault="00000000">
            <w:pPr>
              <w:spacing w:after="0"/>
              <w:ind w:left="735" w:hanging="735"/>
            </w:pPr>
            <w:r>
              <w:rPr>
                <w:rFonts w:ascii="Wingdings" w:eastAsia="Wingdings" w:hAnsi="Wingdings" w:cs="Wingdings"/>
                <w:sz w:val="28"/>
              </w:rPr>
              <w:t xml:space="preserve">❑ </w:t>
            </w:r>
            <w:r>
              <w:rPr>
                <w:rFonts w:ascii="Times New Roman" w:eastAsia="Times New Roman" w:hAnsi="Times New Roman" w:cs="Times New Roman"/>
                <w:sz w:val="24"/>
              </w:rPr>
              <w:t>28.</w:t>
            </w:r>
            <w:r>
              <w:rPr>
                <w:rFonts w:ascii="Arial" w:eastAsia="Arial" w:hAnsi="Arial" w:cs="Arial"/>
                <w:sz w:val="24"/>
              </w:rPr>
              <w:t xml:space="preserve"> </w:t>
            </w:r>
            <w:r>
              <w:rPr>
                <w:rFonts w:ascii="Times New Roman" w:eastAsia="Times New Roman" w:hAnsi="Times New Roman" w:cs="Times New Roman"/>
                <w:sz w:val="24"/>
              </w:rPr>
              <w:t xml:space="preserve"> Hospice Agreement, and Policies and Procedures for each hospice used (name of facility designee(s) who coordinate(s) services with hospice providers). </w:t>
            </w:r>
          </w:p>
        </w:tc>
      </w:tr>
      <w:tr w:rsidR="003E51D9" w14:paraId="4B7C11B2" w14:textId="77777777">
        <w:trPr>
          <w:trHeight w:val="1186"/>
        </w:trPr>
        <w:tc>
          <w:tcPr>
            <w:tcW w:w="10790" w:type="dxa"/>
            <w:tcBorders>
              <w:top w:val="single" w:sz="4" w:space="0" w:color="000000"/>
              <w:left w:val="single" w:sz="4" w:space="0" w:color="000000"/>
              <w:bottom w:val="single" w:sz="4" w:space="0" w:color="000000"/>
              <w:right w:val="single" w:sz="4" w:space="0" w:color="000000"/>
            </w:tcBorders>
          </w:tcPr>
          <w:p w14:paraId="031C6EE1"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29.</w:t>
            </w:r>
            <w:r>
              <w:rPr>
                <w:rFonts w:ascii="Arial" w:eastAsia="Arial" w:hAnsi="Arial" w:cs="Arial"/>
                <w:sz w:val="24"/>
              </w:rPr>
              <w:t xml:space="preserve"> </w:t>
            </w:r>
            <w:r>
              <w:rPr>
                <w:rFonts w:ascii="Times New Roman" w:eastAsia="Times New Roman" w:hAnsi="Times New Roman" w:cs="Times New Roman"/>
                <w:sz w:val="24"/>
              </w:rPr>
              <w:t xml:space="preserve">Infection Prevention and Control Program Standards, Policies and Procedures, including:  </w:t>
            </w:r>
          </w:p>
          <w:p w14:paraId="74D66110" w14:textId="77777777" w:rsidR="003E51D9" w:rsidRDefault="00000000">
            <w:pPr>
              <w:numPr>
                <w:ilvl w:val="0"/>
                <w:numId w:val="2"/>
              </w:numPr>
              <w:spacing w:after="0"/>
              <w:ind w:hanging="360"/>
            </w:pPr>
            <w:r>
              <w:rPr>
                <w:rFonts w:ascii="Times New Roman" w:eastAsia="Times New Roman" w:hAnsi="Times New Roman" w:cs="Times New Roman"/>
                <w:sz w:val="24"/>
              </w:rPr>
              <w:t xml:space="preserve">the surveillance plan;  </w:t>
            </w:r>
          </w:p>
          <w:p w14:paraId="5F568CE9" w14:textId="77777777" w:rsidR="003E51D9" w:rsidRDefault="00000000">
            <w:pPr>
              <w:numPr>
                <w:ilvl w:val="0"/>
                <w:numId w:val="2"/>
              </w:numPr>
              <w:spacing w:after="0"/>
              <w:ind w:hanging="360"/>
            </w:pPr>
            <w:r>
              <w:rPr>
                <w:rFonts w:ascii="Times New Roman" w:eastAsia="Times New Roman" w:hAnsi="Times New Roman" w:cs="Times New Roman"/>
                <w:sz w:val="24"/>
              </w:rPr>
              <w:t xml:space="preserve">Antibiotic Stewardship program; and  </w:t>
            </w:r>
          </w:p>
          <w:p w14:paraId="1668BF35" w14:textId="77777777" w:rsidR="003E51D9" w:rsidRDefault="00000000">
            <w:pPr>
              <w:numPr>
                <w:ilvl w:val="0"/>
                <w:numId w:val="2"/>
              </w:numPr>
              <w:spacing w:after="0"/>
              <w:ind w:hanging="360"/>
            </w:pPr>
            <w:r>
              <w:rPr>
                <w:rFonts w:ascii="Times New Roman" w:eastAsia="Times New Roman" w:hAnsi="Times New Roman" w:cs="Times New Roman"/>
                <w:sz w:val="24"/>
              </w:rPr>
              <w:t xml:space="preserve">Influenza, Pneumococcal, and COVID-19 Immunization Policy &amp; Procedures. </w:t>
            </w:r>
          </w:p>
        </w:tc>
      </w:tr>
      <w:tr w:rsidR="003E51D9" w14:paraId="6205B128" w14:textId="77777777">
        <w:trPr>
          <w:trHeight w:val="326"/>
        </w:trPr>
        <w:tc>
          <w:tcPr>
            <w:tcW w:w="10790" w:type="dxa"/>
            <w:tcBorders>
              <w:top w:val="single" w:sz="4" w:space="0" w:color="000000"/>
              <w:left w:val="single" w:sz="4" w:space="0" w:color="000000"/>
              <w:bottom w:val="single" w:sz="4" w:space="0" w:color="000000"/>
              <w:right w:val="single" w:sz="4" w:space="0" w:color="000000"/>
            </w:tcBorders>
          </w:tcPr>
          <w:p w14:paraId="71BFB167"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30.</w:t>
            </w:r>
            <w:r>
              <w:rPr>
                <w:rFonts w:ascii="Arial" w:eastAsia="Arial" w:hAnsi="Arial" w:cs="Arial"/>
                <w:sz w:val="24"/>
              </w:rPr>
              <w:t xml:space="preserve"> </w:t>
            </w:r>
            <w:r>
              <w:rPr>
                <w:rFonts w:ascii="Times New Roman" w:eastAsia="Times New Roman" w:hAnsi="Times New Roman" w:cs="Times New Roman"/>
                <w:sz w:val="24"/>
              </w:rPr>
              <w:t xml:space="preserve">QAA committee information (name of contact, names of members and frequency of meetings). </w:t>
            </w:r>
          </w:p>
        </w:tc>
      </w:tr>
      <w:tr w:rsidR="003E51D9" w14:paraId="7622BF70" w14:textId="77777777">
        <w:trPr>
          <w:trHeight w:val="324"/>
        </w:trPr>
        <w:tc>
          <w:tcPr>
            <w:tcW w:w="10790" w:type="dxa"/>
            <w:tcBorders>
              <w:top w:val="single" w:sz="4" w:space="0" w:color="000000"/>
              <w:left w:val="single" w:sz="4" w:space="0" w:color="000000"/>
              <w:bottom w:val="single" w:sz="4" w:space="0" w:color="000000"/>
              <w:right w:val="single" w:sz="4" w:space="0" w:color="000000"/>
            </w:tcBorders>
          </w:tcPr>
          <w:p w14:paraId="0F6A2539"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31.</w:t>
            </w:r>
            <w:r>
              <w:rPr>
                <w:rFonts w:ascii="Arial" w:eastAsia="Arial" w:hAnsi="Arial" w:cs="Arial"/>
                <w:sz w:val="24"/>
              </w:rPr>
              <w:t xml:space="preserve"> </w:t>
            </w:r>
            <w:r>
              <w:rPr>
                <w:rFonts w:ascii="Times New Roman" w:eastAsia="Times New Roman" w:hAnsi="Times New Roman" w:cs="Times New Roman"/>
                <w:sz w:val="24"/>
              </w:rPr>
              <w:t xml:space="preserve">QAPI Plan. </w:t>
            </w:r>
          </w:p>
        </w:tc>
      </w:tr>
      <w:tr w:rsidR="003E51D9" w14:paraId="4B268E20" w14:textId="77777777">
        <w:trPr>
          <w:trHeight w:val="329"/>
        </w:trPr>
        <w:tc>
          <w:tcPr>
            <w:tcW w:w="10790" w:type="dxa"/>
            <w:tcBorders>
              <w:top w:val="single" w:sz="4" w:space="0" w:color="000000"/>
              <w:left w:val="single" w:sz="4" w:space="0" w:color="000000"/>
              <w:bottom w:val="single" w:sz="4" w:space="0" w:color="000000"/>
              <w:right w:val="single" w:sz="4" w:space="0" w:color="000000"/>
            </w:tcBorders>
          </w:tcPr>
          <w:p w14:paraId="2E1733AF"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32.</w:t>
            </w:r>
            <w:r>
              <w:rPr>
                <w:rFonts w:ascii="Arial" w:eastAsia="Arial" w:hAnsi="Arial" w:cs="Arial"/>
                <w:sz w:val="24"/>
              </w:rPr>
              <w:t xml:space="preserve"> </w:t>
            </w:r>
            <w:r>
              <w:rPr>
                <w:rFonts w:ascii="Times New Roman" w:eastAsia="Times New Roman" w:hAnsi="Times New Roman" w:cs="Times New Roman"/>
                <w:sz w:val="24"/>
              </w:rPr>
              <w:t xml:space="preserve">Abuse Prohibition Policy and Procedures. </w:t>
            </w:r>
          </w:p>
        </w:tc>
      </w:tr>
      <w:tr w:rsidR="003E51D9" w14:paraId="791E3607" w14:textId="77777777">
        <w:trPr>
          <w:trHeight w:val="326"/>
        </w:trPr>
        <w:tc>
          <w:tcPr>
            <w:tcW w:w="10790" w:type="dxa"/>
            <w:tcBorders>
              <w:top w:val="single" w:sz="4" w:space="0" w:color="000000"/>
              <w:left w:val="single" w:sz="4" w:space="0" w:color="000000"/>
              <w:bottom w:val="single" w:sz="4" w:space="0" w:color="000000"/>
              <w:right w:val="single" w:sz="4" w:space="0" w:color="000000"/>
            </w:tcBorders>
          </w:tcPr>
          <w:p w14:paraId="21273B64"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33.</w:t>
            </w:r>
            <w:r>
              <w:rPr>
                <w:rFonts w:ascii="Arial" w:eastAsia="Arial" w:hAnsi="Arial" w:cs="Arial"/>
                <w:sz w:val="24"/>
              </w:rPr>
              <w:t xml:space="preserve"> </w:t>
            </w:r>
            <w:r>
              <w:rPr>
                <w:rFonts w:ascii="Times New Roman" w:eastAsia="Times New Roman" w:hAnsi="Times New Roman" w:cs="Times New Roman"/>
                <w:sz w:val="24"/>
              </w:rPr>
              <w:t xml:space="preserve">Description of any experimental research occurring in the facility. </w:t>
            </w:r>
          </w:p>
        </w:tc>
      </w:tr>
      <w:tr w:rsidR="003E51D9" w14:paraId="362F0CB9" w14:textId="77777777">
        <w:trPr>
          <w:trHeight w:val="326"/>
        </w:trPr>
        <w:tc>
          <w:tcPr>
            <w:tcW w:w="10790" w:type="dxa"/>
            <w:tcBorders>
              <w:top w:val="single" w:sz="4" w:space="0" w:color="000000"/>
              <w:left w:val="single" w:sz="4" w:space="0" w:color="000000"/>
              <w:bottom w:val="single" w:sz="4" w:space="0" w:color="000000"/>
              <w:right w:val="single" w:sz="4" w:space="0" w:color="000000"/>
            </w:tcBorders>
          </w:tcPr>
          <w:p w14:paraId="170BAE6B"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34.</w:t>
            </w:r>
            <w:r>
              <w:rPr>
                <w:rFonts w:ascii="Arial" w:eastAsia="Arial" w:hAnsi="Arial" w:cs="Arial"/>
                <w:sz w:val="24"/>
              </w:rPr>
              <w:t xml:space="preserve"> </w:t>
            </w:r>
            <w:r>
              <w:rPr>
                <w:rFonts w:ascii="Times New Roman" w:eastAsia="Times New Roman" w:hAnsi="Times New Roman" w:cs="Times New Roman"/>
                <w:sz w:val="24"/>
              </w:rPr>
              <w:t xml:space="preserve">Facility assessment. </w:t>
            </w:r>
          </w:p>
        </w:tc>
      </w:tr>
      <w:tr w:rsidR="003E51D9" w14:paraId="37D52344" w14:textId="77777777">
        <w:trPr>
          <w:trHeight w:val="326"/>
        </w:trPr>
        <w:tc>
          <w:tcPr>
            <w:tcW w:w="10790" w:type="dxa"/>
            <w:tcBorders>
              <w:top w:val="single" w:sz="4" w:space="0" w:color="000000"/>
              <w:left w:val="single" w:sz="4" w:space="0" w:color="000000"/>
              <w:bottom w:val="single" w:sz="4" w:space="0" w:color="000000"/>
              <w:right w:val="single" w:sz="4" w:space="0" w:color="000000"/>
            </w:tcBorders>
          </w:tcPr>
          <w:p w14:paraId="4607E47B" w14:textId="77777777" w:rsidR="003E51D9" w:rsidRDefault="00000000">
            <w:pPr>
              <w:spacing w:after="0"/>
            </w:pPr>
            <w:r>
              <w:rPr>
                <w:rFonts w:ascii="Wingdings" w:eastAsia="Wingdings" w:hAnsi="Wingdings" w:cs="Wingdings"/>
                <w:sz w:val="28"/>
              </w:rPr>
              <w:t>❑</w:t>
            </w:r>
            <w:r>
              <w:rPr>
                <w:rFonts w:ascii="Wingdings" w:eastAsia="Wingdings" w:hAnsi="Wingdings" w:cs="Wingdings"/>
                <w:sz w:val="43"/>
                <w:vertAlign w:val="subscript"/>
              </w:rPr>
              <w:t xml:space="preserve"> </w:t>
            </w:r>
            <w:r>
              <w:rPr>
                <w:rFonts w:ascii="Times New Roman" w:eastAsia="Times New Roman" w:hAnsi="Times New Roman" w:cs="Times New Roman"/>
                <w:sz w:val="24"/>
              </w:rPr>
              <w:t>35.35.</w:t>
            </w:r>
            <w:r>
              <w:rPr>
                <w:rFonts w:ascii="Arial" w:eastAsia="Arial" w:hAnsi="Arial" w:cs="Arial"/>
                <w:sz w:val="24"/>
              </w:rPr>
              <w:t xml:space="preserve">  </w:t>
            </w:r>
            <w:r>
              <w:rPr>
                <w:rFonts w:ascii="Times New Roman" w:eastAsia="Times New Roman" w:hAnsi="Times New Roman" w:cs="Times New Roman"/>
                <w:sz w:val="24"/>
              </w:rPr>
              <w:t xml:space="preserve"> Nurse staffing waivers. </w:t>
            </w:r>
          </w:p>
        </w:tc>
      </w:tr>
      <w:tr w:rsidR="003E51D9" w14:paraId="2C16394F" w14:textId="77777777">
        <w:trPr>
          <w:trHeight w:val="962"/>
        </w:trPr>
        <w:tc>
          <w:tcPr>
            <w:tcW w:w="10790" w:type="dxa"/>
            <w:tcBorders>
              <w:top w:val="single" w:sz="4" w:space="0" w:color="000000"/>
              <w:left w:val="single" w:sz="4" w:space="0" w:color="000000"/>
              <w:bottom w:val="single" w:sz="4" w:space="0" w:color="000000"/>
              <w:right w:val="single" w:sz="4" w:space="0" w:color="000000"/>
            </w:tcBorders>
          </w:tcPr>
          <w:p w14:paraId="06B6C6B7"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36.</w:t>
            </w:r>
            <w:r>
              <w:rPr>
                <w:rFonts w:ascii="Arial" w:eastAsia="Arial" w:hAnsi="Arial" w:cs="Arial"/>
                <w:sz w:val="24"/>
              </w:rPr>
              <w:t xml:space="preserve"> </w:t>
            </w:r>
            <w:r>
              <w:rPr>
                <w:rFonts w:ascii="Times New Roman" w:eastAsia="Times New Roman" w:hAnsi="Times New Roman" w:cs="Times New Roman"/>
                <w:sz w:val="24"/>
              </w:rPr>
              <w:t xml:space="preserve">List of rooms meeting any one of the following conditions that require a variance: </w:t>
            </w:r>
          </w:p>
          <w:p w14:paraId="2CF21A3F" w14:textId="77777777" w:rsidR="003E51D9" w:rsidRDefault="00000000">
            <w:pPr>
              <w:numPr>
                <w:ilvl w:val="0"/>
                <w:numId w:val="3"/>
              </w:numPr>
              <w:spacing w:after="0"/>
              <w:ind w:hanging="360"/>
            </w:pPr>
            <w:r>
              <w:rPr>
                <w:rFonts w:ascii="Times New Roman" w:eastAsia="Times New Roman" w:hAnsi="Times New Roman" w:cs="Times New Roman"/>
                <w:sz w:val="24"/>
              </w:rPr>
              <w:t xml:space="preserve">Less than the required square footage </w:t>
            </w:r>
          </w:p>
          <w:p w14:paraId="5EE5AC77" w14:textId="77777777" w:rsidR="003E51D9" w:rsidRDefault="00000000">
            <w:pPr>
              <w:numPr>
                <w:ilvl w:val="0"/>
                <w:numId w:val="3"/>
              </w:numPr>
              <w:spacing w:after="0"/>
              <w:ind w:hanging="360"/>
            </w:pPr>
            <w:r>
              <w:rPr>
                <w:rFonts w:ascii="Times New Roman" w:eastAsia="Times New Roman" w:hAnsi="Times New Roman" w:cs="Times New Roman"/>
                <w:sz w:val="24"/>
              </w:rPr>
              <w:t xml:space="preserve">More than four residents </w:t>
            </w:r>
          </w:p>
        </w:tc>
      </w:tr>
      <w:tr w:rsidR="003E51D9" w14:paraId="25B93F3C" w14:textId="77777777">
        <w:trPr>
          <w:trHeight w:val="334"/>
        </w:trPr>
        <w:tc>
          <w:tcPr>
            <w:tcW w:w="10790" w:type="dxa"/>
            <w:tcBorders>
              <w:top w:val="single" w:sz="4" w:space="0" w:color="000000"/>
              <w:left w:val="single" w:sz="4" w:space="0" w:color="000000"/>
              <w:bottom w:val="single" w:sz="4" w:space="0" w:color="000000"/>
              <w:right w:val="single" w:sz="4" w:space="0" w:color="000000"/>
            </w:tcBorders>
            <w:shd w:val="clear" w:color="auto" w:fill="E0E0E0"/>
          </w:tcPr>
          <w:p w14:paraId="6BA14AA3" w14:textId="77777777" w:rsidR="003E51D9" w:rsidRDefault="00000000">
            <w:pPr>
              <w:spacing w:after="0"/>
              <w:ind w:right="24"/>
              <w:jc w:val="center"/>
            </w:pPr>
            <w:r>
              <w:rPr>
                <w:rFonts w:ascii="Times New Roman" w:eastAsia="Times New Roman" w:hAnsi="Times New Roman" w:cs="Times New Roman"/>
                <w:b/>
                <w:sz w:val="24"/>
              </w:rPr>
              <w:t xml:space="preserve">INFORMATION NEEDED BY THE END OF THE FIRST DAY OF SURVEY </w:t>
            </w:r>
          </w:p>
        </w:tc>
      </w:tr>
      <w:tr w:rsidR="003E51D9" w14:paraId="77EB1EC8" w14:textId="77777777">
        <w:trPr>
          <w:trHeight w:val="1141"/>
        </w:trPr>
        <w:tc>
          <w:tcPr>
            <w:tcW w:w="10790" w:type="dxa"/>
            <w:tcBorders>
              <w:top w:val="single" w:sz="4" w:space="0" w:color="000000"/>
              <w:left w:val="single" w:sz="4" w:space="0" w:color="000000"/>
              <w:bottom w:val="single" w:sz="4" w:space="0" w:color="000000"/>
              <w:right w:val="single" w:sz="4" w:space="0" w:color="000000"/>
            </w:tcBorders>
          </w:tcPr>
          <w:p w14:paraId="4EBBA98D" w14:textId="77777777" w:rsidR="003E51D9" w:rsidRDefault="00000000">
            <w:pPr>
              <w:spacing w:after="0"/>
            </w:pPr>
            <w:r>
              <w:rPr>
                <w:rFonts w:ascii="Wingdings" w:eastAsia="Wingdings" w:hAnsi="Wingdings" w:cs="Wingdings"/>
                <w:sz w:val="28"/>
              </w:rPr>
              <w:lastRenderedPageBreak/>
              <w:t xml:space="preserve">❑ </w:t>
            </w:r>
            <w:r>
              <w:rPr>
                <w:rFonts w:ascii="Times New Roman" w:eastAsia="Times New Roman" w:hAnsi="Times New Roman" w:cs="Times New Roman"/>
                <w:sz w:val="24"/>
              </w:rPr>
              <w:t>37.</w:t>
            </w:r>
            <w:r>
              <w:rPr>
                <w:rFonts w:ascii="Arial" w:eastAsia="Arial" w:hAnsi="Arial" w:cs="Arial"/>
                <w:sz w:val="24"/>
              </w:rPr>
              <w:t xml:space="preserve"> </w:t>
            </w:r>
            <w:r>
              <w:rPr>
                <w:rFonts w:ascii="Times New Roman" w:eastAsia="Times New Roman" w:hAnsi="Times New Roman" w:cs="Times New Roman"/>
                <w:sz w:val="24"/>
              </w:rPr>
              <w:t xml:space="preserve">Provide each surveyor with access to all resident electronic health records – do not exclude any </w:t>
            </w:r>
          </w:p>
          <w:p w14:paraId="10646E60" w14:textId="77777777" w:rsidR="003E51D9" w:rsidRDefault="00000000">
            <w:pPr>
              <w:spacing w:after="0"/>
              <w:ind w:left="735"/>
            </w:pPr>
            <w:r>
              <w:rPr>
                <w:rFonts w:ascii="Times New Roman" w:eastAsia="Times New Roman" w:hAnsi="Times New Roman" w:cs="Times New Roman"/>
                <w:sz w:val="24"/>
              </w:rPr>
              <w:t xml:space="preserve">information that should be a part of the resident’s medical record.  Provide specific information on how surveyors can access the EHRs outside of the conference room. Please complete the attached form on page 4 which is titled “Electronic Health Record Information.” </w:t>
            </w:r>
          </w:p>
        </w:tc>
      </w:tr>
      <w:tr w:rsidR="003E51D9" w14:paraId="764F72A3" w14:textId="77777777">
        <w:trPr>
          <w:trHeight w:val="617"/>
        </w:trPr>
        <w:tc>
          <w:tcPr>
            <w:tcW w:w="10790" w:type="dxa"/>
            <w:tcBorders>
              <w:top w:val="single" w:sz="4" w:space="0" w:color="000000"/>
              <w:left w:val="single" w:sz="4" w:space="0" w:color="000000"/>
              <w:bottom w:val="single" w:sz="4" w:space="0" w:color="000000"/>
              <w:right w:val="single" w:sz="4" w:space="0" w:color="000000"/>
            </w:tcBorders>
          </w:tcPr>
          <w:p w14:paraId="1208CA8E" w14:textId="77777777" w:rsidR="003E51D9" w:rsidRDefault="00000000">
            <w:pPr>
              <w:spacing w:after="0"/>
              <w:ind w:left="735" w:hanging="735"/>
            </w:pPr>
            <w:r>
              <w:rPr>
                <w:rFonts w:ascii="Wingdings" w:eastAsia="Wingdings" w:hAnsi="Wingdings" w:cs="Wingdings"/>
                <w:sz w:val="28"/>
              </w:rPr>
              <w:t xml:space="preserve">❑ </w:t>
            </w:r>
            <w:r>
              <w:rPr>
                <w:rFonts w:ascii="Times New Roman" w:eastAsia="Times New Roman" w:hAnsi="Times New Roman" w:cs="Times New Roman"/>
                <w:sz w:val="24"/>
              </w:rPr>
              <w:t>38.</w:t>
            </w:r>
            <w:r>
              <w:rPr>
                <w:rFonts w:ascii="Arial" w:eastAsia="Arial" w:hAnsi="Arial" w:cs="Arial"/>
                <w:sz w:val="24"/>
              </w:rPr>
              <w:t xml:space="preserve"> </w:t>
            </w:r>
            <w:r>
              <w:rPr>
                <w:rFonts w:ascii="Times New Roman" w:eastAsia="Times New Roman" w:hAnsi="Times New Roman" w:cs="Times New Roman"/>
                <w:sz w:val="24"/>
              </w:rPr>
              <w:t>Provide a list of residents, who are currently residing in the facility, that have</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entered into a binding arbitration agreement on or after 9/16/2019. </w:t>
            </w:r>
          </w:p>
        </w:tc>
      </w:tr>
      <w:tr w:rsidR="003E51D9" w14:paraId="20008EF3" w14:textId="77777777">
        <w:trPr>
          <w:trHeight w:val="328"/>
        </w:trPr>
        <w:tc>
          <w:tcPr>
            <w:tcW w:w="10790" w:type="dxa"/>
            <w:tcBorders>
              <w:top w:val="single" w:sz="4" w:space="0" w:color="000000"/>
              <w:left w:val="single" w:sz="4" w:space="0" w:color="000000"/>
              <w:bottom w:val="single" w:sz="4" w:space="0" w:color="000000"/>
              <w:right w:val="single" w:sz="4" w:space="0" w:color="000000"/>
            </w:tcBorders>
          </w:tcPr>
          <w:p w14:paraId="60EDDB3D"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39.</w:t>
            </w:r>
            <w:r>
              <w:rPr>
                <w:rFonts w:ascii="Arial" w:eastAsia="Arial" w:hAnsi="Arial" w:cs="Arial"/>
                <w:sz w:val="24"/>
              </w:rPr>
              <w:t xml:space="preserve"> </w:t>
            </w:r>
            <w:r>
              <w:rPr>
                <w:rFonts w:ascii="Times New Roman" w:eastAsia="Times New Roman" w:hAnsi="Times New Roman" w:cs="Times New Roman"/>
                <w:sz w:val="24"/>
              </w:rPr>
              <w:t xml:space="preserve">Provide a list of residents who resolved disputes through arbitration on or after 9/16/2019. </w:t>
            </w:r>
          </w:p>
        </w:tc>
      </w:tr>
      <w:tr w:rsidR="003E51D9" w14:paraId="44830308" w14:textId="77777777">
        <w:trPr>
          <w:trHeight w:val="337"/>
        </w:trPr>
        <w:tc>
          <w:tcPr>
            <w:tcW w:w="10790" w:type="dxa"/>
            <w:tcBorders>
              <w:top w:val="single" w:sz="4" w:space="0" w:color="000000"/>
              <w:left w:val="single" w:sz="4" w:space="0" w:color="000000"/>
              <w:bottom w:val="single" w:sz="4" w:space="0" w:color="000000"/>
              <w:right w:val="single" w:sz="4" w:space="0" w:color="000000"/>
            </w:tcBorders>
            <w:shd w:val="clear" w:color="auto" w:fill="E0E0E0"/>
          </w:tcPr>
          <w:p w14:paraId="5078C74F" w14:textId="77777777" w:rsidR="003E51D9" w:rsidRDefault="00000000">
            <w:pPr>
              <w:spacing w:after="0"/>
              <w:ind w:right="29"/>
              <w:jc w:val="center"/>
            </w:pPr>
            <w:r>
              <w:rPr>
                <w:rFonts w:ascii="Times New Roman" w:eastAsia="Times New Roman" w:hAnsi="Times New Roman" w:cs="Times New Roman"/>
                <w:b/>
                <w:sz w:val="24"/>
              </w:rPr>
              <w:t xml:space="preserve">INFORMATION NEEDED FROM FACILITY WITHIN 24 HOURS OF ENTRANCE </w:t>
            </w:r>
          </w:p>
        </w:tc>
      </w:tr>
      <w:tr w:rsidR="003E51D9" w14:paraId="45D84B4B" w14:textId="77777777">
        <w:trPr>
          <w:trHeight w:val="328"/>
        </w:trPr>
        <w:tc>
          <w:tcPr>
            <w:tcW w:w="10790" w:type="dxa"/>
            <w:tcBorders>
              <w:top w:val="single" w:sz="4" w:space="0" w:color="000000"/>
              <w:left w:val="single" w:sz="4" w:space="0" w:color="000000"/>
              <w:bottom w:val="single" w:sz="4" w:space="0" w:color="000000"/>
              <w:right w:val="single" w:sz="4" w:space="0" w:color="000000"/>
            </w:tcBorders>
          </w:tcPr>
          <w:p w14:paraId="711821DF" w14:textId="77777777" w:rsidR="003E51D9" w:rsidRDefault="00000000">
            <w:pPr>
              <w:spacing w:after="0"/>
            </w:pPr>
            <w:r>
              <w:rPr>
                <w:rFonts w:ascii="Wingdings" w:eastAsia="Wingdings" w:hAnsi="Wingdings" w:cs="Wingdings"/>
                <w:sz w:val="28"/>
              </w:rPr>
              <w:t xml:space="preserve">❑ </w:t>
            </w:r>
            <w:r>
              <w:rPr>
                <w:rFonts w:ascii="Times New Roman" w:eastAsia="Times New Roman" w:hAnsi="Times New Roman" w:cs="Times New Roman"/>
                <w:sz w:val="24"/>
              </w:rPr>
              <w:t>40.</w:t>
            </w:r>
            <w:r>
              <w:rPr>
                <w:rFonts w:ascii="Arial" w:eastAsia="Arial" w:hAnsi="Arial" w:cs="Arial"/>
                <w:sz w:val="24"/>
              </w:rPr>
              <w:t xml:space="preserve"> </w:t>
            </w:r>
            <w:r>
              <w:rPr>
                <w:rFonts w:ascii="Times New Roman" w:eastAsia="Times New Roman" w:hAnsi="Times New Roman" w:cs="Times New Roman"/>
                <w:sz w:val="24"/>
              </w:rPr>
              <w:t xml:space="preserve">Completed Medicare/Medicaid Application (CMS-671). </w:t>
            </w:r>
          </w:p>
        </w:tc>
      </w:tr>
      <w:tr w:rsidR="003E51D9" w14:paraId="7F8F3121" w14:textId="77777777">
        <w:trPr>
          <w:trHeight w:val="643"/>
        </w:trPr>
        <w:tc>
          <w:tcPr>
            <w:tcW w:w="10790" w:type="dxa"/>
            <w:tcBorders>
              <w:top w:val="single" w:sz="4" w:space="0" w:color="000000"/>
              <w:left w:val="single" w:sz="4" w:space="0" w:color="000000"/>
              <w:bottom w:val="single" w:sz="4" w:space="0" w:color="000000"/>
              <w:right w:val="single" w:sz="4" w:space="0" w:color="000000"/>
            </w:tcBorders>
          </w:tcPr>
          <w:p w14:paraId="15CD49A6" w14:textId="77777777" w:rsidR="003E51D9" w:rsidRDefault="00000000">
            <w:pPr>
              <w:spacing w:after="0"/>
              <w:ind w:left="735" w:hanging="735"/>
            </w:pPr>
            <w:r>
              <w:rPr>
                <w:rFonts w:ascii="Wingdings" w:eastAsia="Wingdings" w:hAnsi="Wingdings" w:cs="Wingdings"/>
                <w:sz w:val="28"/>
              </w:rPr>
              <w:t xml:space="preserve">❑ </w:t>
            </w:r>
            <w:r>
              <w:rPr>
                <w:rFonts w:ascii="Times New Roman" w:eastAsia="Times New Roman" w:hAnsi="Times New Roman" w:cs="Times New Roman"/>
                <w:sz w:val="24"/>
              </w:rPr>
              <w:t>41.</w:t>
            </w:r>
            <w:r>
              <w:rPr>
                <w:rFonts w:ascii="Arial" w:eastAsia="Arial" w:hAnsi="Arial" w:cs="Arial"/>
                <w:sz w:val="24"/>
              </w:rPr>
              <w:t xml:space="preserve"> </w:t>
            </w:r>
            <w:r>
              <w:rPr>
                <w:rFonts w:ascii="Times New Roman" w:eastAsia="Times New Roman" w:hAnsi="Times New Roman" w:cs="Times New Roman"/>
                <w:sz w:val="24"/>
              </w:rPr>
              <w:t xml:space="preserve">Please complete the attached form on page 3 which is titled “Beneficiary Notice - Residents Discharged Within the Last Six Months”. </w:t>
            </w:r>
          </w:p>
        </w:tc>
      </w:tr>
    </w:tbl>
    <w:p w14:paraId="335CB84C" w14:textId="77777777" w:rsidR="003E51D9" w:rsidRDefault="00000000">
      <w:pPr>
        <w:spacing w:after="281"/>
      </w:pPr>
      <w:r>
        <w:rPr>
          <w:rFonts w:ascii="Times New Roman" w:eastAsia="Times New Roman" w:hAnsi="Times New Roman"/>
          <w:sz w:val="20"/>
        </w:rPr>
        <w:t xml:space="preserve"> </w:t>
      </w:r>
    </w:p>
    <w:p w14:paraId="07171873" w14:textId="77777777" w:rsidR="003E51D9" w:rsidRDefault="00000000">
      <w:pPr>
        <w:spacing w:after="0"/>
        <w:ind w:left="120"/>
      </w:pPr>
      <w:r>
        <w:rPr>
          <w:rFonts w:cs="Calibri"/>
          <w:b/>
          <w:sz w:val="32"/>
        </w:rPr>
        <w:t xml:space="preserve">Beneficiary Notice - Residents Discharged Within the Last Six Months </w:t>
      </w:r>
    </w:p>
    <w:p w14:paraId="1C11A947" w14:textId="77777777" w:rsidR="003E51D9" w:rsidRDefault="00000000">
      <w:pPr>
        <w:spacing w:after="0"/>
      </w:pPr>
      <w:r>
        <w:rPr>
          <w:rFonts w:cs="Calibri"/>
          <w:b/>
          <w:sz w:val="15"/>
        </w:rPr>
        <w:t xml:space="preserve"> </w:t>
      </w:r>
    </w:p>
    <w:tbl>
      <w:tblPr>
        <w:tblStyle w:val="TableGrid"/>
        <w:tblW w:w="10082" w:type="dxa"/>
        <w:tblInd w:w="120" w:type="dxa"/>
        <w:tblCellMar>
          <w:top w:w="12" w:type="dxa"/>
          <w:left w:w="5" w:type="dxa"/>
          <w:bottom w:w="0" w:type="dxa"/>
          <w:right w:w="115" w:type="dxa"/>
        </w:tblCellMar>
        <w:tblLook w:val="04A0" w:firstRow="1" w:lastRow="0" w:firstColumn="1" w:lastColumn="0" w:noHBand="0" w:noVBand="1"/>
      </w:tblPr>
      <w:tblGrid>
        <w:gridCol w:w="3548"/>
        <w:gridCol w:w="1358"/>
        <w:gridCol w:w="2571"/>
        <w:gridCol w:w="2605"/>
      </w:tblGrid>
      <w:tr w:rsidR="003E51D9" w14:paraId="181806F6" w14:textId="77777777">
        <w:trPr>
          <w:trHeight w:val="1678"/>
        </w:trPr>
        <w:tc>
          <w:tcPr>
            <w:tcW w:w="10082" w:type="dxa"/>
            <w:gridSpan w:val="4"/>
            <w:tcBorders>
              <w:top w:val="single" w:sz="4" w:space="0" w:color="000000"/>
              <w:left w:val="single" w:sz="4" w:space="0" w:color="000000"/>
              <w:bottom w:val="single" w:sz="4" w:space="0" w:color="000000"/>
              <w:right w:val="single" w:sz="4" w:space="0" w:color="000000"/>
            </w:tcBorders>
          </w:tcPr>
          <w:p w14:paraId="6C97D6CA" w14:textId="77777777" w:rsidR="003E51D9" w:rsidRDefault="00000000">
            <w:pPr>
              <w:spacing w:after="0"/>
              <w:ind w:left="110"/>
            </w:pPr>
            <w:r>
              <w:rPr>
                <w:b/>
                <w:sz w:val="24"/>
              </w:rPr>
              <w:t xml:space="preserve">Please complete and return this worksheet to the survey team within 24 hours. Please provide a list of residents who were discharged from a Medicare covered Part A stay with benefit days remaining in the past 6 months. Please indicate if the resident was discharged home or remained in the facility. (Note: Exclude beneficiaries who received Medicare Part B benefits only, were covered under Medicare Advantage insurance, expired, or were transferred to an acute care facility or another SNF during the sample date range). </w:t>
            </w:r>
          </w:p>
        </w:tc>
      </w:tr>
      <w:tr w:rsidR="003E51D9" w14:paraId="6D6671D6" w14:textId="77777777">
        <w:trPr>
          <w:trHeight w:val="281"/>
        </w:trPr>
        <w:tc>
          <w:tcPr>
            <w:tcW w:w="3548" w:type="dxa"/>
            <w:vMerge w:val="restart"/>
            <w:tcBorders>
              <w:top w:val="single" w:sz="4" w:space="0" w:color="000000"/>
              <w:left w:val="single" w:sz="4" w:space="0" w:color="000000"/>
              <w:bottom w:val="single" w:sz="4" w:space="0" w:color="000000"/>
              <w:right w:val="single" w:sz="4" w:space="0" w:color="000000"/>
            </w:tcBorders>
            <w:vAlign w:val="center"/>
          </w:tcPr>
          <w:p w14:paraId="6CCFBD58" w14:textId="77777777" w:rsidR="003E51D9" w:rsidRDefault="00000000">
            <w:pPr>
              <w:spacing w:after="0"/>
              <w:ind w:left="112"/>
              <w:jc w:val="center"/>
            </w:pPr>
            <w:r>
              <w:rPr>
                <w:b/>
              </w:rPr>
              <w:t xml:space="preserve">Resident Name </w:t>
            </w:r>
          </w:p>
        </w:tc>
        <w:tc>
          <w:tcPr>
            <w:tcW w:w="1358" w:type="dxa"/>
            <w:vMerge w:val="restart"/>
            <w:tcBorders>
              <w:top w:val="single" w:sz="4" w:space="0" w:color="000000"/>
              <w:left w:val="single" w:sz="4" w:space="0" w:color="000000"/>
              <w:bottom w:val="single" w:sz="4" w:space="0" w:color="000000"/>
              <w:right w:val="single" w:sz="4" w:space="0" w:color="000000"/>
            </w:tcBorders>
          </w:tcPr>
          <w:p w14:paraId="789FB8B9" w14:textId="77777777" w:rsidR="003E51D9" w:rsidRDefault="00000000">
            <w:pPr>
              <w:spacing w:after="0"/>
              <w:ind w:left="6"/>
              <w:jc w:val="center"/>
            </w:pPr>
            <w:r>
              <w:rPr>
                <w:b/>
              </w:rPr>
              <w:t xml:space="preserve">Discharge Date </w:t>
            </w:r>
          </w:p>
        </w:tc>
        <w:tc>
          <w:tcPr>
            <w:tcW w:w="5175" w:type="dxa"/>
            <w:gridSpan w:val="2"/>
            <w:tcBorders>
              <w:top w:val="single" w:sz="4" w:space="0" w:color="000000"/>
              <w:left w:val="single" w:sz="4" w:space="0" w:color="000000"/>
              <w:bottom w:val="single" w:sz="4" w:space="0" w:color="000000"/>
              <w:right w:val="single" w:sz="4" w:space="0" w:color="000000"/>
            </w:tcBorders>
          </w:tcPr>
          <w:p w14:paraId="227E96A8" w14:textId="77777777" w:rsidR="003E51D9" w:rsidRDefault="00000000">
            <w:pPr>
              <w:spacing w:after="0"/>
              <w:ind w:left="113"/>
              <w:jc w:val="center"/>
            </w:pPr>
            <w:r>
              <w:rPr>
                <w:b/>
              </w:rPr>
              <w:t xml:space="preserve">Discharged to: </w:t>
            </w:r>
          </w:p>
        </w:tc>
      </w:tr>
      <w:tr w:rsidR="003E51D9" w14:paraId="07F45939" w14:textId="77777777">
        <w:trPr>
          <w:trHeight w:val="281"/>
        </w:trPr>
        <w:tc>
          <w:tcPr>
            <w:tcW w:w="0" w:type="auto"/>
            <w:vMerge/>
            <w:tcBorders>
              <w:top w:val="nil"/>
              <w:left w:val="single" w:sz="4" w:space="0" w:color="000000"/>
              <w:bottom w:val="single" w:sz="4" w:space="0" w:color="000000"/>
              <w:right w:val="single" w:sz="4" w:space="0" w:color="000000"/>
            </w:tcBorders>
          </w:tcPr>
          <w:p w14:paraId="0E2A1189" w14:textId="77777777" w:rsidR="003E51D9" w:rsidRDefault="003E51D9"/>
        </w:tc>
        <w:tc>
          <w:tcPr>
            <w:tcW w:w="0" w:type="auto"/>
            <w:vMerge/>
            <w:tcBorders>
              <w:top w:val="nil"/>
              <w:left w:val="single" w:sz="4" w:space="0" w:color="000000"/>
              <w:bottom w:val="single" w:sz="4" w:space="0" w:color="000000"/>
              <w:right w:val="single" w:sz="4" w:space="0" w:color="000000"/>
            </w:tcBorders>
          </w:tcPr>
          <w:p w14:paraId="7EEF72BB" w14:textId="77777777" w:rsidR="003E51D9" w:rsidRDefault="003E51D9"/>
        </w:tc>
        <w:tc>
          <w:tcPr>
            <w:tcW w:w="2571" w:type="dxa"/>
            <w:tcBorders>
              <w:top w:val="single" w:sz="4" w:space="0" w:color="000000"/>
              <w:left w:val="single" w:sz="4" w:space="0" w:color="000000"/>
              <w:bottom w:val="single" w:sz="4" w:space="0" w:color="000000"/>
              <w:right w:val="single" w:sz="4" w:space="0" w:color="000000"/>
            </w:tcBorders>
          </w:tcPr>
          <w:p w14:paraId="43117874" w14:textId="77777777" w:rsidR="003E51D9" w:rsidRDefault="00000000">
            <w:pPr>
              <w:spacing w:after="0"/>
              <w:ind w:left="112"/>
              <w:jc w:val="center"/>
            </w:pPr>
            <w:r>
              <w:rPr>
                <w:b/>
              </w:rPr>
              <w:t xml:space="preserve">Home/Lesser Care </w:t>
            </w:r>
          </w:p>
        </w:tc>
        <w:tc>
          <w:tcPr>
            <w:tcW w:w="2605" w:type="dxa"/>
            <w:tcBorders>
              <w:top w:val="single" w:sz="4" w:space="0" w:color="000000"/>
              <w:left w:val="single" w:sz="4" w:space="0" w:color="000000"/>
              <w:bottom w:val="single" w:sz="4" w:space="0" w:color="000000"/>
              <w:right w:val="single" w:sz="4" w:space="0" w:color="000000"/>
            </w:tcBorders>
          </w:tcPr>
          <w:p w14:paraId="1046D209" w14:textId="77777777" w:rsidR="003E51D9" w:rsidRDefault="00000000">
            <w:pPr>
              <w:spacing w:after="0"/>
              <w:ind w:left="111"/>
              <w:jc w:val="center"/>
            </w:pPr>
            <w:r>
              <w:rPr>
                <w:b/>
              </w:rPr>
              <w:t xml:space="preserve">Remained in facility </w:t>
            </w:r>
          </w:p>
        </w:tc>
      </w:tr>
      <w:tr w:rsidR="003E51D9" w14:paraId="744527BD" w14:textId="77777777">
        <w:trPr>
          <w:trHeight w:val="442"/>
        </w:trPr>
        <w:tc>
          <w:tcPr>
            <w:tcW w:w="3548" w:type="dxa"/>
            <w:tcBorders>
              <w:top w:val="single" w:sz="4" w:space="0" w:color="000000"/>
              <w:left w:val="single" w:sz="4" w:space="0" w:color="000000"/>
              <w:bottom w:val="single" w:sz="4" w:space="0" w:color="000000"/>
              <w:right w:val="single" w:sz="4" w:space="0" w:color="000000"/>
            </w:tcBorders>
          </w:tcPr>
          <w:p w14:paraId="440F8ACA" w14:textId="77777777" w:rsidR="003E51D9" w:rsidRDefault="00000000">
            <w:pPr>
              <w:spacing w:after="0"/>
              <w:ind w:left="470"/>
            </w:pPr>
            <w:r>
              <w:t xml:space="preserve">1. </w:t>
            </w:r>
          </w:p>
        </w:tc>
        <w:tc>
          <w:tcPr>
            <w:tcW w:w="1358" w:type="dxa"/>
            <w:tcBorders>
              <w:top w:val="single" w:sz="4" w:space="0" w:color="000000"/>
              <w:left w:val="single" w:sz="4" w:space="0" w:color="000000"/>
              <w:bottom w:val="single" w:sz="4" w:space="0" w:color="000000"/>
              <w:right w:val="single" w:sz="4" w:space="0" w:color="000000"/>
            </w:tcBorders>
          </w:tcPr>
          <w:p w14:paraId="234C523C" w14:textId="77777777" w:rsidR="003E51D9" w:rsidRDefault="00000000">
            <w:pPr>
              <w:spacing w:after="0"/>
            </w:pPr>
            <w:r>
              <w:rPr>
                <w:rFonts w:ascii="Times New Roman" w:eastAsia="Times New Roman" w:hAnsi="Times New Roman" w:cs="Times New Roman"/>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41FB7C06" w14:textId="77777777" w:rsidR="003E51D9" w:rsidRDefault="00000000">
            <w:pPr>
              <w:spacing w:after="0"/>
            </w:pPr>
            <w:r>
              <w:rPr>
                <w:rFonts w:ascii="Times New Roman" w:eastAsia="Times New Roman" w:hAnsi="Times New Roman" w:cs="Times New Roman"/>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67D1BCCE" w14:textId="77777777" w:rsidR="003E51D9" w:rsidRDefault="00000000">
            <w:pPr>
              <w:spacing w:after="0"/>
            </w:pPr>
            <w:r>
              <w:rPr>
                <w:rFonts w:ascii="Times New Roman" w:eastAsia="Times New Roman" w:hAnsi="Times New Roman" w:cs="Times New Roman"/>
              </w:rPr>
              <w:t xml:space="preserve"> </w:t>
            </w:r>
          </w:p>
        </w:tc>
      </w:tr>
      <w:tr w:rsidR="003E51D9" w14:paraId="2638A562" w14:textId="77777777">
        <w:trPr>
          <w:trHeight w:val="444"/>
        </w:trPr>
        <w:tc>
          <w:tcPr>
            <w:tcW w:w="3548" w:type="dxa"/>
            <w:tcBorders>
              <w:top w:val="single" w:sz="4" w:space="0" w:color="000000"/>
              <w:left w:val="single" w:sz="4" w:space="0" w:color="000000"/>
              <w:bottom w:val="single" w:sz="4" w:space="0" w:color="000000"/>
              <w:right w:val="single" w:sz="4" w:space="0" w:color="000000"/>
            </w:tcBorders>
          </w:tcPr>
          <w:p w14:paraId="1C1275FF" w14:textId="77777777" w:rsidR="003E51D9" w:rsidRDefault="00000000">
            <w:pPr>
              <w:spacing w:after="0"/>
              <w:ind w:left="470"/>
            </w:pPr>
            <w:r>
              <w:t xml:space="preserve">2. </w:t>
            </w:r>
          </w:p>
        </w:tc>
        <w:tc>
          <w:tcPr>
            <w:tcW w:w="1358" w:type="dxa"/>
            <w:tcBorders>
              <w:top w:val="single" w:sz="4" w:space="0" w:color="000000"/>
              <w:left w:val="single" w:sz="4" w:space="0" w:color="000000"/>
              <w:bottom w:val="single" w:sz="4" w:space="0" w:color="000000"/>
              <w:right w:val="single" w:sz="4" w:space="0" w:color="000000"/>
            </w:tcBorders>
          </w:tcPr>
          <w:p w14:paraId="0B45868A" w14:textId="77777777" w:rsidR="003E51D9" w:rsidRDefault="00000000">
            <w:pPr>
              <w:spacing w:after="0"/>
            </w:pPr>
            <w:r>
              <w:rPr>
                <w:rFonts w:ascii="Times New Roman" w:eastAsia="Times New Roman" w:hAnsi="Times New Roman" w:cs="Times New Roman"/>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054719E1" w14:textId="77777777" w:rsidR="003E51D9" w:rsidRDefault="00000000">
            <w:pPr>
              <w:spacing w:after="0"/>
            </w:pPr>
            <w:r>
              <w:rPr>
                <w:rFonts w:ascii="Times New Roman" w:eastAsia="Times New Roman" w:hAnsi="Times New Roman" w:cs="Times New Roman"/>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13B873A1" w14:textId="77777777" w:rsidR="003E51D9" w:rsidRDefault="00000000">
            <w:pPr>
              <w:spacing w:after="0"/>
            </w:pPr>
            <w:r>
              <w:rPr>
                <w:rFonts w:ascii="Times New Roman" w:eastAsia="Times New Roman" w:hAnsi="Times New Roman" w:cs="Times New Roman"/>
              </w:rPr>
              <w:t xml:space="preserve"> </w:t>
            </w:r>
          </w:p>
        </w:tc>
      </w:tr>
      <w:tr w:rsidR="003E51D9" w14:paraId="2BFC038A" w14:textId="77777777">
        <w:trPr>
          <w:trHeight w:val="442"/>
        </w:trPr>
        <w:tc>
          <w:tcPr>
            <w:tcW w:w="3548" w:type="dxa"/>
            <w:tcBorders>
              <w:top w:val="single" w:sz="4" w:space="0" w:color="000000"/>
              <w:left w:val="single" w:sz="4" w:space="0" w:color="000000"/>
              <w:bottom w:val="single" w:sz="4" w:space="0" w:color="000000"/>
              <w:right w:val="single" w:sz="4" w:space="0" w:color="000000"/>
            </w:tcBorders>
          </w:tcPr>
          <w:p w14:paraId="662D556D" w14:textId="77777777" w:rsidR="003E51D9" w:rsidRDefault="00000000">
            <w:pPr>
              <w:spacing w:after="0"/>
              <w:ind w:left="470"/>
            </w:pPr>
            <w:r>
              <w:t xml:space="preserve">3. </w:t>
            </w:r>
          </w:p>
        </w:tc>
        <w:tc>
          <w:tcPr>
            <w:tcW w:w="1358" w:type="dxa"/>
            <w:tcBorders>
              <w:top w:val="single" w:sz="4" w:space="0" w:color="000000"/>
              <w:left w:val="single" w:sz="4" w:space="0" w:color="000000"/>
              <w:bottom w:val="single" w:sz="4" w:space="0" w:color="000000"/>
              <w:right w:val="single" w:sz="4" w:space="0" w:color="000000"/>
            </w:tcBorders>
          </w:tcPr>
          <w:p w14:paraId="7433129B" w14:textId="77777777" w:rsidR="003E51D9" w:rsidRDefault="00000000">
            <w:pPr>
              <w:spacing w:after="0"/>
            </w:pPr>
            <w:r>
              <w:rPr>
                <w:rFonts w:ascii="Times New Roman" w:eastAsia="Times New Roman" w:hAnsi="Times New Roman" w:cs="Times New Roman"/>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665DC69B" w14:textId="77777777" w:rsidR="003E51D9" w:rsidRDefault="00000000">
            <w:pPr>
              <w:spacing w:after="0"/>
            </w:pPr>
            <w:r>
              <w:rPr>
                <w:rFonts w:ascii="Times New Roman" w:eastAsia="Times New Roman" w:hAnsi="Times New Roman" w:cs="Times New Roman"/>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369923B7" w14:textId="77777777" w:rsidR="003E51D9" w:rsidRDefault="00000000">
            <w:pPr>
              <w:spacing w:after="0"/>
            </w:pPr>
            <w:r>
              <w:rPr>
                <w:rFonts w:ascii="Times New Roman" w:eastAsia="Times New Roman" w:hAnsi="Times New Roman" w:cs="Times New Roman"/>
              </w:rPr>
              <w:t xml:space="preserve"> </w:t>
            </w:r>
          </w:p>
        </w:tc>
      </w:tr>
      <w:tr w:rsidR="003E51D9" w14:paraId="1C916328" w14:textId="77777777">
        <w:trPr>
          <w:trHeight w:val="442"/>
        </w:trPr>
        <w:tc>
          <w:tcPr>
            <w:tcW w:w="3548" w:type="dxa"/>
            <w:tcBorders>
              <w:top w:val="single" w:sz="4" w:space="0" w:color="000000"/>
              <w:left w:val="single" w:sz="4" w:space="0" w:color="000000"/>
              <w:bottom w:val="single" w:sz="4" w:space="0" w:color="000000"/>
              <w:right w:val="single" w:sz="4" w:space="0" w:color="000000"/>
            </w:tcBorders>
          </w:tcPr>
          <w:p w14:paraId="7E2099B9" w14:textId="77777777" w:rsidR="003E51D9" w:rsidRDefault="00000000">
            <w:pPr>
              <w:spacing w:after="0"/>
              <w:ind w:left="470"/>
            </w:pPr>
            <w:r>
              <w:t xml:space="preserve">4. </w:t>
            </w:r>
          </w:p>
        </w:tc>
        <w:tc>
          <w:tcPr>
            <w:tcW w:w="1358" w:type="dxa"/>
            <w:tcBorders>
              <w:top w:val="single" w:sz="4" w:space="0" w:color="000000"/>
              <w:left w:val="single" w:sz="4" w:space="0" w:color="000000"/>
              <w:bottom w:val="single" w:sz="4" w:space="0" w:color="000000"/>
              <w:right w:val="single" w:sz="4" w:space="0" w:color="000000"/>
            </w:tcBorders>
          </w:tcPr>
          <w:p w14:paraId="43B6512F" w14:textId="77777777" w:rsidR="003E51D9" w:rsidRDefault="00000000">
            <w:pPr>
              <w:spacing w:after="0"/>
            </w:pPr>
            <w:r>
              <w:rPr>
                <w:rFonts w:ascii="Times New Roman" w:eastAsia="Times New Roman" w:hAnsi="Times New Roman" w:cs="Times New Roman"/>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44553F08" w14:textId="77777777" w:rsidR="003E51D9" w:rsidRDefault="00000000">
            <w:pPr>
              <w:spacing w:after="0"/>
            </w:pPr>
            <w:r>
              <w:rPr>
                <w:rFonts w:ascii="Times New Roman" w:eastAsia="Times New Roman" w:hAnsi="Times New Roman" w:cs="Times New Roman"/>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155FF046" w14:textId="77777777" w:rsidR="003E51D9" w:rsidRDefault="00000000">
            <w:pPr>
              <w:spacing w:after="0"/>
            </w:pPr>
            <w:r>
              <w:rPr>
                <w:rFonts w:ascii="Times New Roman" w:eastAsia="Times New Roman" w:hAnsi="Times New Roman" w:cs="Times New Roman"/>
              </w:rPr>
              <w:t xml:space="preserve"> </w:t>
            </w:r>
          </w:p>
        </w:tc>
      </w:tr>
      <w:tr w:rsidR="003E51D9" w14:paraId="54C8E2FA" w14:textId="77777777">
        <w:trPr>
          <w:trHeight w:val="444"/>
        </w:trPr>
        <w:tc>
          <w:tcPr>
            <w:tcW w:w="3548" w:type="dxa"/>
            <w:tcBorders>
              <w:top w:val="single" w:sz="4" w:space="0" w:color="000000"/>
              <w:left w:val="single" w:sz="4" w:space="0" w:color="000000"/>
              <w:bottom w:val="single" w:sz="4" w:space="0" w:color="000000"/>
              <w:right w:val="single" w:sz="4" w:space="0" w:color="000000"/>
            </w:tcBorders>
          </w:tcPr>
          <w:p w14:paraId="1095B214" w14:textId="77777777" w:rsidR="003E51D9" w:rsidRDefault="00000000">
            <w:pPr>
              <w:spacing w:after="0"/>
              <w:ind w:left="470"/>
            </w:pPr>
            <w:r>
              <w:t xml:space="preserve">5. </w:t>
            </w:r>
          </w:p>
        </w:tc>
        <w:tc>
          <w:tcPr>
            <w:tcW w:w="1358" w:type="dxa"/>
            <w:tcBorders>
              <w:top w:val="single" w:sz="4" w:space="0" w:color="000000"/>
              <w:left w:val="single" w:sz="4" w:space="0" w:color="000000"/>
              <w:bottom w:val="single" w:sz="4" w:space="0" w:color="000000"/>
              <w:right w:val="single" w:sz="4" w:space="0" w:color="000000"/>
            </w:tcBorders>
          </w:tcPr>
          <w:p w14:paraId="59DD53C0" w14:textId="77777777" w:rsidR="003E51D9" w:rsidRDefault="00000000">
            <w:pPr>
              <w:spacing w:after="0"/>
            </w:pPr>
            <w:r>
              <w:rPr>
                <w:rFonts w:ascii="Times New Roman" w:eastAsia="Times New Roman" w:hAnsi="Times New Roman" w:cs="Times New Roman"/>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1AE2C638" w14:textId="77777777" w:rsidR="003E51D9" w:rsidRDefault="00000000">
            <w:pPr>
              <w:spacing w:after="0"/>
            </w:pPr>
            <w:r>
              <w:rPr>
                <w:rFonts w:ascii="Times New Roman" w:eastAsia="Times New Roman" w:hAnsi="Times New Roman" w:cs="Times New Roman"/>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08DB012D" w14:textId="77777777" w:rsidR="003E51D9" w:rsidRDefault="00000000">
            <w:pPr>
              <w:spacing w:after="0"/>
            </w:pPr>
            <w:r>
              <w:rPr>
                <w:rFonts w:ascii="Times New Roman" w:eastAsia="Times New Roman" w:hAnsi="Times New Roman" w:cs="Times New Roman"/>
              </w:rPr>
              <w:t xml:space="preserve"> </w:t>
            </w:r>
          </w:p>
        </w:tc>
      </w:tr>
      <w:tr w:rsidR="003E51D9" w14:paraId="0D07900D" w14:textId="77777777">
        <w:trPr>
          <w:trHeight w:val="442"/>
        </w:trPr>
        <w:tc>
          <w:tcPr>
            <w:tcW w:w="3548" w:type="dxa"/>
            <w:tcBorders>
              <w:top w:val="single" w:sz="4" w:space="0" w:color="000000"/>
              <w:left w:val="single" w:sz="4" w:space="0" w:color="000000"/>
              <w:bottom w:val="single" w:sz="4" w:space="0" w:color="000000"/>
              <w:right w:val="single" w:sz="4" w:space="0" w:color="000000"/>
            </w:tcBorders>
          </w:tcPr>
          <w:p w14:paraId="39B88389" w14:textId="77777777" w:rsidR="003E51D9" w:rsidRDefault="00000000">
            <w:pPr>
              <w:spacing w:after="0"/>
              <w:ind w:left="470"/>
            </w:pPr>
            <w:r>
              <w:t xml:space="preserve">6. </w:t>
            </w:r>
          </w:p>
        </w:tc>
        <w:tc>
          <w:tcPr>
            <w:tcW w:w="1358" w:type="dxa"/>
            <w:tcBorders>
              <w:top w:val="single" w:sz="4" w:space="0" w:color="000000"/>
              <w:left w:val="single" w:sz="4" w:space="0" w:color="000000"/>
              <w:bottom w:val="single" w:sz="4" w:space="0" w:color="000000"/>
              <w:right w:val="single" w:sz="4" w:space="0" w:color="000000"/>
            </w:tcBorders>
          </w:tcPr>
          <w:p w14:paraId="769AFC21" w14:textId="77777777" w:rsidR="003E51D9" w:rsidRDefault="00000000">
            <w:pPr>
              <w:spacing w:after="0"/>
            </w:pPr>
            <w:r>
              <w:rPr>
                <w:rFonts w:ascii="Times New Roman" w:eastAsia="Times New Roman" w:hAnsi="Times New Roman" w:cs="Times New Roman"/>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32C76444" w14:textId="77777777" w:rsidR="003E51D9" w:rsidRDefault="00000000">
            <w:pPr>
              <w:spacing w:after="0"/>
            </w:pPr>
            <w:r>
              <w:rPr>
                <w:rFonts w:ascii="Times New Roman" w:eastAsia="Times New Roman" w:hAnsi="Times New Roman" w:cs="Times New Roman"/>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265E5C4C" w14:textId="77777777" w:rsidR="003E51D9" w:rsidRDefault="00000000">
            <w:pPr>
              <w:spacing w:after="0"/>
            </w:pPr>
            <w:r>
              <w:rPr>
                <w:rFonts w:ascii="Times New Roman" w:eastAsia="Times New Roman" w:hAnsi="Times New Roman" w:cs="Times New Roman"/>
              </w:rPr>
              <w:t xml:space="preserve"> </w:t>
            </w:r>
          </w:p>
        </w:tc>
      </w:tr>
      <w:tr w:rsidR="003E51D9" w14:paraId="0DA3AF31" w14:textId="77777777">
        <w:trPr>
          <w:trHeight w:val="442"/>
        </w:trPr>
        <w:tc>
          <w:tcPr>
            <w:tcW w:w="3548" w:type="dxa"/>
            <w:tcBorders>
              <w:top w:val="single" w:sz="4" w:space="0" w:color="000000"/>
              <w:left w:val="single" w:sz="4" w:space="0" w:color="000000"/>
              <w:bottom w:val="single" w:sz="4" w:space="0" w:color="000000"/>
              <w:right w:val="single" w:sz="4" w:space="0" w:color="000000"/>
            </w:tcBorders>
          </w:tcPr>
          <w:p w14:paraId="762DFE4A" w14:textId="77777777" w:rsidR="003E51D9" w:rsidRDefault="00000000">
            <w:pPr>
              <w:spacing w:after="0"/>
              <w:ind w:left="470"/>
            </w:pPr>
            <w:r>
              <w:t xml:space="preserve">7. </w:t>
            </w:r>
          </w:p>
        </w:tc>
        <w:tc>
          <w:tcPr>
            <w:tcW w:w="1358" w:type="dxa"/>
            <w:tcBorders>
              <w:top w:val="single" w:sz="4" w:space="0" w:color="000000"/>
              <w:left w:val="single" w:sz="4" w:space="0" w:color="000000"/>
              <w:bottom w:val="single" w:sz="4" w:space="0" w:color="000000"/>
              <w:right w:val="single" w:sz="4" w:space="0" w:color="000000"/>
            </w:tcBorders>
          </w:tcPr>
          <w:p w14:paraId="5D81463B" w14:textId="77777777" w:rsidR="003E51D9" w:rsidRDefault="00000000">
            <w:pPr>
              <w:spacing w:after="0"/>
            </w:pPr>
            <w:r>
              <w:rPr>
                <w:rFonts w:ascii="Times New Roman" w:eastAsia="Times New Roman" w:hAnsi="Times New Roman" w:cs="Times New Roman"/>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43702E1C" w14:textId="77777777" w:rsidR="003E51D9" w:rsidRDefault="00000000">
            <w:pPr>
              <w:spacing w:after="0"/>
            </w:pPr>
            <w:r>
              <w:rPr>
                <w:rFonts w:ascii="Times New Roman" w:eastAsia="Times New Roman" w:hAnsi="Times New Roman" w:cs="Times New Roman"/>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41A5B87F" w14:textId="77777777" w:rsidR="003E51D9" w:rsidRDefault="00000000">
            <w:pPr>
              <w:spacing w:after="0"/>
            </w:pPr>
            <w:r>
              <w:rPr>
                <w:rFonts w:ascii="Times New Roman" w:eastAsia="Times New Roman" w:hAnsi="Times New Roman" w:cs="Times New Roman"/>
              </w:rPr>
              <w:t xml:space="preserve"> </w:t>
            </w:r>
          </w:p>
        </w:tc>
      </w:tr>
      <w:tr w:rsidR="003E51D9" w14:paraId="62E916EC" w14:textId="77777777">
        <w:trPr>
          <w:trHeight w:val="442"/>
        </w:trPr>
        <w:tc>
          <w:tcPr>
            <w:tcW w:w="3548" w:type="dxa"/>
            <w:tcBorders>
              <w:top w:val="single" w:sz="4" w:space="0" w:color="000000"/>
              <w:left w:val="single" w:sz="4" w:space="0" w:color="000000"/>
              <w:bottom w:val="single" w:sz="4" w:space="0" w:color="000000"/>
              <w:right w:val="single" w:sz="4" w:space="0" w:color="000000"/>
            </w:tcBorders>
          </w:tcPr>
          <w:p w14:paraId="5B84901D" w14:textId="77777777" w:rsidR="003E51D9" w:rsidRDefault="00000000">
            <w:pPr>
              <w:spacing w:after="0"/>
              <w:ind w:left="470"/>
            </w:pPr>
            <w: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079993E9" w14:textId="77777777" w:rsidR="003E51D9" w:rsidRDefault="00000000">
            <w:pPr>
              <w:spacing w:after="0"/>
            </w:pPr>
            <w:r>
              <w:rPr>
                <w:rFonts w:ascii="Times New Roman" w:eastAsia="Times New Roman" w:hAnsi="Times New Roman" w:cs="Times New Roman"/>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29CC1049" w14:textId="77777777" w:rsidR="003E51D9" w:rsidRDefault="00000000">
            <w:pPr>
              <w:spacing w:after="0"/>
            </w:pPr>
            <w:r>
              <w:rPr>
                <w:rFonts w:ascii="Times New Roman" w:eastAsia="Times New Roman" w:hAnsi="Times New Roman" w:cs="Times New Roman"/>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149994AB" w14:textId="77777777" w:rsidR="003E51D9" w:rsidRDefault="00000000">
            <w:pPr>
              <w:spacing w:after="0"/>
            </w:pPr>
            <w:r>
              <w:rPr>
                <w:rFonts w:ascii="Times New Roman" w:eastAsia="Times New Roman" w:hAnsi="Times New Roman" w:cs="Times New Roman"/>
              </w:rPr>
              <w:t xml:space="preserve"> </w:t>
            </w:r>
          </w:p>
        </w:tc>
      </w:tr>
      <w:tr w:rsidR="003E51D9" w14:paraId="73E0CF7D" w14:textId="77777777">
        <w:trPr>
          <w:trHeight w:val="444"/>
        </w:trPr>
        <w:tc>
          <w:tcPr>
            <w:tcW w:w="3548" w:type="dxa"/>
            <w:tcBorders>
              <w:top w:val="single" w:sz="4" w:space="0" w:color="000000"/>
              <w:left w:val="single" w:sz="4" w:space="0" w:color="000000"/>
              <w:bottom w:val="single" w:sz="4" w:space="0" w:color="000000"/>
              <w:right w:val="single" w:sz="4" w:space="0" w:color="000000"/>
            </w:tcBorders>
          </w:tcPr>
          <w:p w14:paraId="23213B6B" w14:textId="77777777" w:rsidR="003E51D9" w:rsidRDefault="00000000">
            <w:pPr>
              <w:spacing w:after="0"/>
              <w:ind w:left="470"/>
            </w:pPr>
            <w:r>
              <w:t xml:space="preserve">9. </w:t>
            </w:r>
          </w:p>
        </w:tc>
        <w:tc>
          <w:tcPr>
            <w:tcW w:w="1358" w:type="dxa"/>
            <w:tcBorders>
              <w:top w:val="single" w:sz="4" w:space="0" w:color="000000"/>
              <w:left w:val="single" w:sz="4" w:space="0" w:color="000000"/>
              <w:bottom w:val="single" w:sz="4" w:space="0" w:color="000000"/>
              <w:right w:val="single" w:sz="4" w:space="0" w:color="000000"/>
            </w:tcBorders>
          </w:tcPr>
          <w:p w14:paraId="4CF14FFC" w14:textId="77777777" w:rsidR="003E51D9" w:rsidRDefault="00000000">
            <w:pPr>
              <w:spacing w:after="0"/>
            </w:pPr>
            <w:r>
              <w:rPr>
                <w:rFonts w:ascii="Times New Roman" w:eastAsia="Times New Roman" w:hAnsi="Times New Roman" w:cs="Times New Roman"/>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609667C3" w14:textId="77777777" w:rsidR="003E51D9" w:rsidRDefault="00000000">
            <w:pPr>
              <w:spacing w:after="0"/>
            </w:pPr>
            <w:r>
              <w:rPr>
                <w:rFonts w:ascii="Times New Roman" w:eastAsia="Times New Roman" w:hAnsi="Times New Roman" w:cs="Times New Roman"/>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05178F4A" w14:textId="77777777" w:rsidR="003E51D9" w:rsidRDefault="00000000">
            <w:pPr>
              <w:spacing w:after="0"/>
            </w:pPr>
            <w:r>
              <w:rPr>
                <w:rFonts w:ascii="Times New Roman" w:eastAsia="Times New Roman" w:hAnsi="Times New Roman" w:cs="Times New Roman"/>
              </w:rPr>
              <w:t xml:space="preserve"> </w:t>
            </w:r>
          </w:p>
        </w:tc>
      </w:tr>
      <w:tr w:rsidR="003E51D9" w14:paraId="30AE1289" w14:textId="77777777">
        <w:trPr>
          <w:trHeight w:val="442"/>
        </w:trPr>
        <w:tc>
          <w:tcPr>
            <w:tcW w:w="3548" w:type="dxa"/>
            <w:tcBorders>
              <w:top w:val="single" w:sz="4" w:space="0" w:color="000000"/>
              <w:left w:val="single" w:sz="4" w:space="0" w:color="000000"/>
              <w:bottom w:val="single" w:sz="4" w:space="0" w:color="000000"/>
              <w:right w:val="single" w:sz="4" w:space="0" w:color="000000"/>
            </w:tcBorders>
          </w:tcPr>
          <w:p w14:paraId="1284E4CD" w14:textId="77777777" w:rsidR="003E51D9" w:rsidRDefault="00000000">
            <w:pPr>
              <w:spacing w:after="0"/>
              <w:ind w:left="470"/>
            </w:pPr>
            <w:r>
              <w:t xml:space="preserve">10. </w:t>
            </w:r>
          </w:p>
        </w:tc>
        <w:tc>
          <w:tcPr>
            <w:tcW w:w="1358" w:type="dxa"/>
            <w:tcBorders>
              <w:top w:val="single" w:sz="4" w:space="0" w:color="000000"/>
              <w:left w:val="single" w:sz="4" w:space="0" w:color="000000"/>
              <w:bottom w:val="single" w:sz="4" w:space="0" w:color="000000"/>
              <w:right w:val="single" w:sz="4" w:space="0" w:color="000000"/>
            </w:tcBorders>
          </w:tcPr>
          <w:p w14:paraId="0F4A3FA7" w14:textId="77777777" w:rsidR="003E51D9" w:rsidRDefault="00000000">
            <w:pPr>
              <w:spacing w:after="0"/>
            </w:pPr>
            <w:r>
              <w:rPr>
                <w:rFonts w:ascii="Times New Roman" w:eastAsia="Times New Roman" w:hAnsi="Times New Roman" w:cs="Times New Roman"/>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2E789F78" w14:textId="77777777" w:rsidR="003E51D9" w:rsidRDefault="00000000">
            <w:pPr>
              <w:spacing w:after="0"/>
            </w:pPr>
            <w:r>
              <w:rPr>
                <w:rFonts w:ascii="Times New Roman" w:eastAsia="Times New Roman" w:hAnsi="Times New Roman" w:cs="Times New Roman"/>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648A821A" w14:textId="77777777" w:rsidR="003E51D9" w:rsidRDefault="00000000">
            <w:pPr>
              <w:spacing w:after="0"/>
            </w:pPr>
            <w:r>
              <w:rPr>
                <w:rFonts w:ascii="Times New Roman" w:eastAsia="Times New Roman" w:hAnsi="Times New Roman" w:cs="Times New Roman"/>
              </w:rPr>
              <w:t xml:space="preserve"> </w:t>
            </w:r>
          </w:p>
        </w:tc>
      </w:tr>
      <w:tr w:rsidR="003E51D9" w14:paraId="78B96D0E" w14:textId="77777777">
        <w:trPr>
          <w:trHeight w:val="444"/>
        </w:trPr>
        <w:tc>
          <w:tcPr>
            <w:tcW w:w="3548" w:type="dxa"/>
            <w:tcBorders>
              <w:top w:val="single" w:sz="4" w:space="0" w:color="000000"/>
              <w:left w:val="single" w:sz="4" w:space="0" w:color="000000"/>
              <w:bottom w:val="single" w:sz="4" w:space="0" w:color="000000"/>
              <w:right w:val="single" w:sz="4" w:space="0" w:color="000000"/>
            </w:tcBorders>
          </w:tcPr>
          <w:p w14:paraId="2109EB9C" w14:textId="77777777" w:rsidR="003E51D9" w:rsidRDefault="00000000">
            <w:pPr>
              <w:spacing w:after="0"/>
              <w:ind w:left="470"/>
            </w:pPr>
            <w:r>
              <w:t xml:space="preserve">11. </w:t>
            </w:r>
          </w:p>
        </w:tc>
        <w:tc>
          <w:tcPr>
            <w:tcW w:w="1358" w:type="dxa"/>
            <w:tcBorders>
              <w:top w:val="single" w:sz="4" w:space="0" w:color="000000"/>
              <w:left w:val="single" w:sz="4" w:space="0" w:color="000000"/>
              <w:bottom w:val="single" w:sz="4" w:space="0" w:color="000000"/>
              <w:right w:val="single" w:sz="4" w:space="0" w:color="000000"/>
            </w:tcBorders>
          </w:tcPr>
          <w:p w14:paraId="14A09159" w14:textId="77777777" w:rsidR="003E51D9" w:rsidRDefault="00000000">
            <w:pPr>
              <w:spacing w:after="0"/>
            </w:pPr>
            <w:r>
              <w:rPr>
                <w:rFonts w:ascii="Times New Roman" w:eastAsia="Times New Roman" w:hAnsi="Times New Roman" w:cs="Times New Roman"/>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6EF4B65B" w14:textId="77777777" w:rsidR="003E51D9" w:rsidRDefault="00000000">
            <w:pPr>
              <w:spacing w:after="0"/>
            </w:pPr>
            <w:r>
              <w:rPr>
                <w:rFonts w:ascii="Times New Roman" w:eastAsia="Times New Roman" w:hAnsi="Times New Roman" w:cs="Times New Roman"/>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3D04B5A6" w14:textId="77777777" w:rsidR="003E51D9" w:rsidRDefault="00000000">
            <w:pPr>
              <w:spacing w:after="0"/>
            </w:pPr>
            <w:r>
              <w:rPr>
                <w:rFonts w:ascii="Times New Roman" w:eastAsia="Times New Roman" w:hAnsi="Times New Roman" w:cs="Times New Roman"/>
              </w:rPr>
              <w:t xml:space="preserve"> </w:t>
            </w:r>
          </w:p>
        </w:tc>
      </w:tr>
      <w:tr w:rsidR="003E51D9" w14:paraId="32D569BD" w14:textId="77777777">
        <w:trPr>
          <w:trHeight w:val="442"/>
        </w:trPr>
        <w:tc>
          <w:tcPr>
            <w:tcW w:w="3548" w:type="dxa"/>
            <w:tcBorders>
              <w:top w:val="single" w:sz="4" w:space="0" w:color="000000"/>
              <w:left w:val="single" w:sz="4" w:space="0" w:color="000000"/>
              <w:bottom w:val="single" w:sz="4" w:space="0" w:color="000000"/>
              <w:right w:val="single" w:sz="4" w:space="0" w:color="000000"/>
            </w:tcBorders>
          </w:tcPr>
          <w:p w14:paraId="7C99A46C" w14:textId="77777777" w:rsidR="003E51D9" w:rsidRDefault="00000000">
            <w:pPr>
              <w:spacing w:after="0"/>
              <w:ind w:left="470"/>
            </w:pPr>
            <w:r>
              <w:lastRenderedPageBreak/>
              <w:t xml:space="preserve">12. </w:t>
            </w:r>
          </w:p>
        </w:tc>
        <w:tc>
          <w:tcPr>
            <w:tcW w:w="1358" w:type="dxa"/>
            <w:tcBorders>
              <w:top w:val="single" w:sz="4" w:space="0" w:color="000000"/>
              <w:left w:val="single" w:sz="4" w:space="0" w:color="000000"/>
              <w:bottom w:val="single" w:sz="4" w:space="0" w:color="000000"/>
              <w:right w:val="single" w:sz="4" w:space="0" w:color="000000"/>
            </w:tcBorders>
          </w:tcPr>
          <w:p w14:paraId="2D45CA7B" w14:textId="77777777" w:rsidR="003E51D9" w:rsidRDefault="00000000">
            <w:pPr>
              <w:spacing w:after="0"/>
            </w:pPr>
            <w:r>
              <w:rPr>
                <w:rFonts w:ascii="Times New Roman" w:eastAsia="Times New Roman" w:hAnsi="Times New Roman" w:cs="Times New Roman"/>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6975A547" w14:textId="77777777" w:rsidR="003E51D9" w:rsidRDefault="00000000">
            <w:pPr>
              <w:spacing w:after="0"/>
            </w:pPr>
            <w:r>
              <w:rPr>
                <w:rFonts w:ascii="Times New Roman" w:eastAsia="Times New Roman" w:hAnsi="Times New Roman" w:cs="Times New Roman"/>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61527167" w14:textId="77777777" w:rsidR="003E51D9" w:rsidRDefault="00000000">
            <w:pPr>
              <w:spacing w:after="0"/>
            </w:pPr>
            <w:r>
              <w:rPr>
                <w:rFonts w:ascii="Times New Roman" w:eastAsia="Times New Roman" w:hAnsi="Times New Roman" w:cs="Times New Roman"/>
              </w:rPr>
              <w:t xml:space="preserve"> </w:t>
            </w:r>
          </w:p>
        </w:tc>
      </w:tr>
      <w:tr w:rsidR="003E51D9" w14:paraId="02ED3BC9" w14:textId="77777777">
        <w:trPr>
          <w:trHeight w:val="442"/>
        </w:trPr>
        <w:tc>
          <w:tcPr>
            <w:tcW w:w="3548" w:type="dxa"/>
            <w:tcBorders>
              <w:top w:val="single" w:sz="4" w:space="0" w:color="000000"/>
              <w:left w:val="single" w:sz="4" w:space="0" w:color="000000"/>
              <w:bottom w:val="single" w:sz="4" w:space="0" w:color="000000"/>
              <w:right w:val="single" w:sz="4" w:space="0" w:color="000000"/>
            </w:tcBorders>
          </w:tcPr>
          <w:p w14:paraId="40465206" w14:textId="77777777" w:rsidR="003E51D9" w:rsidRDefault="00000000">
            <w:pPr>
              <w:spacing w:after="0"/>
              <w:ind w:left="470"/>
            </w:pPr>
            <w:r>
              <w:t xml:space="preserve">13. </w:t>
            </w:r>
          </w:p>
        </w:tc>
        <w:tc>
          <w:tcPr>
            <w:tcW w:w="1358" w:type="dxa"/>
            <w:tcBorders>
              <w:top w:val="single" w:sz="4" w:space="0" w:color="000000"/>
              <w:left w:val="single" w:sz="4" w:space="0" w:color="000000"/>
              <w:bottom w:val="single" w:sz="4" w:space="0" w:color="000000"/>
              <w:right w:val="single" w:sz="4" w:space="0" w:color="000000"/>
            </w:tcBorders>
          </w:tcPr>
          <w:p w14:paraId="64C58C44" w14:textId="77777777" w:rsidR="003E51D9" w:rsidRDefault="00000000">
            <w:pPr>
              <w:spacing w:after="0"/>
            </w:pPr>
            <w:r>
              <w:rPr>
                <w:rFonts w:ascii="Times New Roman" w:eastAsia="Times New Roman" w:hAnsi="Times New Roman" w:cs="Times New Roman"/>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09A2EF9D" w14:textId="77777777" w:rsidR="003E51D9" w:rsidRDefault="00000000">
            <w:pPr>
              <w:spacing w:after="0"/>
            </w:pPr>
            <w:r>
              <w:rPr>
                <w:rFonts w:ascii="Times New Roman" w:eastAsia="Times New Roman" w:hAnsi="Times New Roman" w:cs="Times New Roman"/>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4ACF0485" w14:textId="77777777" w:rsidR="003E51D9" w:rsidRDefault="00000000">
            <w:pPr>
              <w:spacing w:after="0"/>
            </w:pPr>
            <w:r>
              <w:rPr>
                <w:rFonts w:ascii="Times New Roman" w:eastAsia="Times New Roman" w:hAnsi="Times New Roman" w:cs="Times New Roman"/>
              </w:rPr>
              <w:t xml:space="preserve"> </w:t>
            </w:r>
          </w:p>
        </w:tc>
      </w:tr>
      <w:tr w:rsidR="003E51D9" w14:paraId="2ACBB3F0" w14:textId="77777777">
        <w:trPr>
          <w:trHeight w:val="442"/>
        </w:trPr>
        <w:tc>
          <w:tcPr>
            <w:tcW w:w="3548" w:type="dxa"/>
            <w:tcBorders>
              <w:top w:val="single" w:sz="4" w:space="0" w:color="000000"/>
              <w:left w:val="single" w:sz="4" w:space="0" w:color="000000"/>
              <w:bottom w:val="single" w:sz="4" w:space="0" w:color="000000"/>
              <w:right w:val="single" w:sz="4" w:space="0" w:color="000000"/>
            </w:tcBorders>
          </w:tcPr>
          <w:p w14:paraId="621B3CD9" w14:textId="77777777" w:rsidR="003E51D9" w:rsidRDefault="00000000">
            <w:pPr>
              <w:spacing w:after="0"/>
              <w:ind w:left="470"/>
            </w:pPr>
            <w:r>
              <w:t xml:space="preserve">14. </w:t>
            </w:r>
          </w:p>
        </w:tc>
        <w:tc>
          <w:tcPr>
            <w:tcW w:w="1358" w:type="dxa"/>
            <w:tcBorders>
              <w:top w:val="single" w:sz="4" w:space="0" w:color="000000"/>
              <w:left w:val="single" w:sz="4" w:space="0" w:color="000000"/>
              <w:bottom w:val="single" w:sz="4" w:space="0" w:color="000000"/>
              <w:right w:val="single" w:sz="4" w:space="0" w:color="000000"/>
            </w:tcBorders>
          </w:tcPr>
          <w:p w14:paraId="49FA3ED4" w14:textId="77777777" w:rsidR="003E51D9" w:rsidRDefault="00000000">
            <w:pPr>
              <w:spacing w:after="0"/>
            </w:pPr>
            <w:r>
              <w:rPr>
                <w:rFonts w:ascii="Times New Roman" w:eastAsia="Times New Roman" w:hAnsi="Times New Roman" w:cs="Times New Roman"/>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20492E5F" w14:textId="77777777" w:rsidR="003E51D9" w:rsidRDefault="00000000">
            <w:pPr>
              <w:spacing w:after="0"/>
            </w:pPr>
            <w:r>
              <w:rPr>
                <w:rFonts w:ascii="Times New Roman" w:eastAsia="Times New Roman" w:hAnsi="Times New Roman" w:cs="Times New Roman"/>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3284C6CF" w14:textId="77777777" w:rsidR="003E51D9" w:rsidRDefault="00000000">
            <w:pPr>
              <w:spacing w:after="0"/>
            </w:pPr>
            <w:r>
              <w:rPr>
                <w:rFonts w:ascii="Times New Roman" w:eastAsia="Times New Roman" w:hAnsi="Times New Roman" w:cs="Times New Roman"/>
              </w:rPr>
              <w:t xml:space="preserve"> </w:t>
            </w:r>
          </w:p>
        </w:tc>
      </w:tr>
      <w:tr w:rsidR="003E51D9" w14:paraId="4F96919B" w14:textId="77777777">
        <w:trPr>
          <w:trHeight w:val="442"/>
        </w:trPr>
        <w:tc>
          <w:tcPr>
            <w:tcW w:w="3548" w:type="dxa"/>
            <w:tcBorders>
              <w:top w:val="single" w:sz="4" w:space="0" w:color="000000"/>
              <w:left w:val="single" w:sz="4" w:space="0" w:color="000000"/>
              <w:bottom w:val="single" w:sz="4" w:space="0" w:color="000000"/>
              <w:right w:val="single" w:sz="4" w:space="0" w:color="000000"/>
            </w:tcBorders>
          </w:tcPr>
          <w:p w14:paraId="63C2D5A1" w14:textId="77777777" w:rsidR="003E51D9" w:rsidRDefault="00000000">
            <w:pPr>
              <w:spacing w:after="0"/>
              <w:ind w:left="470"/>
            </w:pPr>
            <w:r>
              <w:t xml:space="preserve">15. </w:t>
            </w:r>
          </w:p>
        </w:tc>
        <w:tc>
          <w:tcPr>
            <w:tcW w:w="1358" w:type="dxa"/>
            <w:tcBorders>
              <w:top w:val="single" w:sz="4" w:space="0" w:color="000000"/>
              <w:left w:val="single" w:sz="4" w:space="0" w:color="000000"/>
              <w:bottom w:val="single" w:sz="4" w:space="0" w:color="000000"/>
              <w:right w:val="single" w:sz="4" w:space="0" w:color="000000"/>
            </w:tcBorders>
          </w:tcPr>
          <w:p w14:paraId="448A5A5A" w14:textId="77777777" w:rsidR="003E51D9" w:rsidRDefault="00000000">
            <w:pPr>
              <w:spacing w:after="0"/>
            </w:pPr>
            <w:r>
              <w:rPr>
                <w:rFonts w:ascii="Times New Roman" w:eastAsia="Times New Roman" w:hAnsi="Times New Roman" w:cs="Times New Roman"/>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0AB918DF" w14:textId="77777777" w:rsidR="003E51D9" w:rsidRDefault="00000000">
            <w:pPr>
              <w:spacing w:after="0"/>
            </w:pPr>
            <w:r>
              <w:rPr>
                <w:rFonts w:ascii="Times New Roman" w:eastAsia="Times New Roman" w:hAnsi="Times New Roman" w:cs="Times New Roman"/>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79FBE53F" w14:textId="77777777" w:rsidR="003E51D9" w:rsidRDefault="00000000">
            <w:pPr>
              <w:spacing w:after="0"/>
            </w:pPr>
            <w:r>
              <w:rPr>
                <w:rFonts w:ascii="Times New Roman" w:eastAsia="Times New Roman" w:hAnsi="Times New Roman" w:cs="Times New Roman"/>
              </w:rPr>
              <w:t xml:space="preserve"> </w:t>
            </w:r>
          </w:p>
        </w:tc>
      </w:tr>
      <w:tr w:rsidR="003E51D9" w14:paraId="7C3A403F" w14:textId="77777777">
        <w:trPr>
          <w:trHeight w:val="444"/>
        </w:trPr>
        <w:tc>
          <w:tcPr>
            <w:tcW w:w="3548" w:type="dxa"/>
            <w:tcBorders>
              <w:top w:val="single" w:sz="4" w:space="0" w:color="000000"/>
              <w:left w:val="single" w:sz="4" w:space="0" w:color="000000"/>
              <w:bottom w:val="single" w:sz="4" w:space="0" w:color="000000"/>
              <w:right w:val="single" w:sz="4" w:space="0" w:color="000000"/>
            </w:tcBorders>
          </w:tcPr>
          <w:p w14:paraId="5E5CBA8D" w14:textId="77777777" w:rsidR="003E51D9" w:rsidRDefault="00000000">
            <w:pPr>
              <w:spacing w:after="0"/>
              <w:ind w:left="470"/>
            </w:pPr>
            <w:r>
              <w:t xml:space="preserve">16. </w:t>
            </w:r>
          </w:p>
        </w:tc>
        <w:tc>
          <w:tcPr>
            <w:tcW w:w="1358" w:type="dxa"/>
            <w:tcBorders>
              <w:top w:val="single" w:sz="4" w:space="0" w:color="000000"/>
              <w:left w:val="single" w:sz="4" w:space="0" w:color="000000"/>
              <w:bottom w:val="single" w:sz="4" w:space="0" w:color="000000"/>
              <w:right w:val="single" w:sz="4" w:space="0" w:color="000000"/>
            </w:tcBorders>
          </w:tcPr>
          <w:p w14:paraId="266DABDC" w14:textId="77777777" w:rsidR="003E51D9" w:rsidRDefault="00000000">
            <w:pPr>
              <w:spacing w:after="0"/>
            </w:pPr>
            <w:r>
              <w:rPr>
                <w:rFonts w:ascii="Times New Roman" w:eastAsia="Times New Roman" w:hAnsi="Times New Roman" w:cs="Times New Roman"/>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5866DB55" w14:textId="77777777" w:rsidR="003E51D9" w:rsidRDefault="00000000">
            <w:pPr>
              <w:spacing w:after="0"/>
            </w:pPr>
            <w:r>
              <w:rPr>
                <w:rFonts w:ascii="Times New Roman" w:eastAsia="Times New Roman" w:hAnsi="Times New Roman" w:cs="Times New Roman"/>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7CF91F7F" w14:textId="77777777" w:rsidR="003E51D9" w:rsidRDefault="00000000">
            <w:pPr>
              <w:spacing w:after="0"/>
            </w:pPr>
            <w:r>
              <w:rPr>
                <w:rFonts w:ascii="Times New Roman" w:eastAsia="Times New Roman" w:hAnsi="Times New Roman" w:cs="Times New Roman"/>
              </w:rPr>
              <w:t xml:space="preserve"> </w:t>
            </w:r>
          </w:p>
        </w:tc>
      </w:tr>
      <w:tr w:rsidR="003E51D9" w14:paraId="299811F8" w14:textId="77777777">
        <w:trPr>
          <w:trHeight w:val="444"/>
        </w:trPr>
        <w:tc>
          <w:tcPr>
            <w:tcW w:w="3548" w:type="dxa"/>
            <w:tcBorders>
              <w:top w:val="single" w:sz="4" w:space="0" w:color="000000"/>
              <w:left w:val="single" w:sz="4" w:space="0" w:color="000000"/>
              <w:bottom w:val="single" w:sz="4" w:space="0" w:color="000000"/>
              <w:right w:val="single" w:sz="4" w:space="0" w:color="000000"/>
            </w:tcBorders>
          </w:tcPr>
          <w:p w14:paraId="61BFAD7E" w14:textId="77777777" w:rsidR="003E51D9" w:rsidRDefault="00000000">
            <w:pPr>
              <w:spacing w:after="0"/>
              <w:ind w:left="470"/>
            </w:pPr>
            <w:r>
              <w:t xml:space="preserve">17. </w:t>
            </w:r>
          </w:p>
        </w:tc>
        <w:tc>
          <w:tcPr>
            <w:tcW w:w="1358" w:type="dxa"/>
            <w:tcBorders>
              <w:top w:val="single" w:sz="4" w:space="0" w:color="000000"/>
              <w:left w:val="single" w:sz="4" w:space="0" w:color="000000"/>
              <w:bottom w:val="single" w:sz="4" w:space="0" w:color="000000"/>
              <w:right w:val="single" w:sz="4" w:space="0" w:color="000000"/>
            </w:tcBorders>
          </w:tcPr>
          <w:p w14:paraId="116F9750" w14:textId="77777777" w:rsidR="003E51D9" w:rsidRDefault="00000000">
            <w:pPr>
              <w:spacing w:after="0"/>
            </w:pPr>
            <w:r>
              <w:rPr>
                <w:rFonts w:ascii="Times New Roman" w:eastAsia="Times New Roman" w:hAnsi="Times New Roman" w:cs="Times New Roman"/>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010C980E" w14:textId="77777777" w:rsidR="003E51D9" w:rsidRDefault="00000000">
            <w:pPr>
              <w:spacing w:after="0"/>
            </w:pPr>
            <w:r>
              <w:rPr>
                <w:rFonts w:ascii="Times New Roman" w:eastAsia="Times New Roman" w:hAnsi="Times New Roman" w:cs="Times New Roman"/>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5B320935" w14:textId="77777777" w:rsidR="003E51D9" w:rsidRDefault="00000000">
            <w:pPr>
              <w:spacing w:after="0"/>
            </w:pPr>
            <w:r>
              <w:rPr>
                <w:rFonts w:ascii="Times New Roman" w:eastAsia="Times New Roman" w:hAnsi="Times New Roman" w:cs="Times New Roman"/>
              </w:rPr>
              <w:t xml:space="preserve"> </w:t>
            </w:r>
          </w:p>
        </w:tc>
      </w:tr>
      <w:tr w:rsidR="003E51D9" w14:paraId="1B61D259" w14:textId="77777777">
        <w:trPr>
          <w:trHeight w:val="442"/>
        </w:trPr>
        <w:tc>
          <w:tcPr>
            <w:tcW w:w="3548" w:type="dxa"/>
            <w:tcBorders>
              <w:top w:val="single" w:sz="4" w:space="0" w:color="000000"/>
              <w:left w:val="single" w:sz="4" w:space="0" w:color="000000"/>
              <w:bottom w:val="single" w:sz="4" w:space="0" w:color="000000"/>
              <w:right w:val="single" w:sz="4" w:space="0" w:color="000000"/>
            </w:tcBorders>
          </w:tcPr>
          <w:p w14:paraId="49F6229F" w14:textId="77777777" w:rsidR="003E51D9" w:rsidRDefault="00000000">
            <w:pPr>
              <w:spacing w:after="0"/>
              <w:ind w:left="470"/>
            </w:pPr>
            <w:r>
              <w:t xml:space="preserve">18. </w:t>
            </w:r>
          </w:p>
        </w:tc>
        <w:tc>
          <w:tcPr>
            <w:tcW w:w="1358" w:type="dxa"/>
            <w:tcBorders>
              <w:top w:val="single" w:sz="4" w:space="0" w:color="000000"/>
              <w:left w:val="single" w:sz="4" w:space="0" w:color="000000"/>
              <w:bottom w:val="single" w:sz="4" w:space="0" w:color="000000"/>
              <w:right w:val="single" w:sz="4" w:space="0" w:color="000000"/>
            </w:tcBorders>
          </w:tcPr>
          <w:p w14:paraId="029B0B34" w14:textId="77777777" w:rsidR="003E51D9" w:rsidRDefault="00000000">
            <w:pPr>
              <w:spacing w:after="0"/>
            </w:pPr>
            <w:r>
              <w:rPr>
                <w:rFonts w:ascii="Times New Roman" w:eastAsia="Times New Roman" w:hAnsi="Times New Roman" w:cs="Times New Roman"/>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11096A6A" w14:textId="77777777" w:rsidR="003E51D9" w:rsidRDefault="00000000">
            <w:pPr>
              <w:spacing w:after="0"/>
            </w:pPr>
            <w:r>
              <w:rPr>
                <w:rFonts w:ascii="Times New Roman" w:eastAsia="Times New Roman" w:hAnsi="Times New Roman" w:cs="Times New Roman"/>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3144118B" w14:textId="77777777" w:rsidR="003E51D9" w:rsidRDefault="00000000">
            <w:pPr>
              <w:spacing w:after="0"/>
            </w:pPr>
            <w:r>
              <w:rPr>
                <w:rFonts w:ascii="Times New Roman" w:eastAsia="Times New Roman" w:hAnsi="Times New Roman" w:cs="Times New Roman"/>
              </w:rPr>
              <w:t xml:space="preserve"> </w:t>
            </w:r>
          </w:p>
        </w:tc>
      </w:tr>
      <w:tr w:rsidR="003E51D9" w14:paraId="0E8BCEDA" w14:textId="77777777">
        <w:trPr>
          <w:trHeight w:val="442"/>
        </w:trPr>
        <w:tc>
          <w:tcPr>
            <w:tcW w:w="3548" w:type="dxa"/>
            <w:tcBorders>
              <w:top w:val="single" w:sz="4" w:space="0" w:color="000000"/>
              <w:left w:val="single" w:sz="4" w:space="0" w:color="000000"/>
              <w:bottom w:val="single" w:sz="4" w:space="0" w:color="000000"/>
              <w:right w:val="single" w:sz="4" w:space="0" w:color="000000"/>
            </w:tcBorders>
          </w:tcPr>
          <w:p w14:paraId="12CF5370" w14:textId="77777777" w:rsidR="003E51D9" w:rsidRDefault="00000000">
            <w:pPr>
              <w:spacing w:after="0"/>
              <w:ind w:left="470"/>
            </w:pPr>
            <w:r>
              <w:t xml:space="preserve">19. </w:t>
            </w:r>
          </w:p>
        </w:tc>
        <w:tc>
          <w:tcPr>
            <w:tcW w:w="1358" w:type="dxa"/>
            <w:tcBorders>
              <w:top w:val="single" w:sz="4" w:space="0" w:color="000000"/>
              <w:left w:val="single" w:sz="4" w:space="0" w:color="000000"/>
              <w:bottom w:val="single" w:sz="4" w:space="0" w:color="000000"/>
              <w:right w:val="single" w:sz="4" w:space="0" w:color="000000"/>
            </w:tcBorders>
          </w:tcPr>
          <w:p w14:paraId="36C09E85" w14:textId="77777777" w:rsidR="003E51D9" w:rsidRDefault="00000000">
            <w:pPr>
              <w:spacing w:after="0"/>
            </w:pPr>
            <w:r>
              <w:rPr>
                <w:rFonts w:ascii="Times New Roman" w:eastAsia="Times New Roman" w:hAnsi="Times New Roman" w:cs="Times New Roman"/>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168E1BF3" w14:textId="77777777" w:rsidR="003E51D9" w:rsidRDefault="00000000">
            <w:pPr>
              <w:spacing w:after="0"/>
            </w:pPr>
            <w:r>
              <w:rPr>
                <w:rFonts w:ascii="Times New Roman" w:eastAsia="Times New Roman" w:hAnsi="Times New Roman" w:cs="Times New Roman"/>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64D305A1" w14:textId="77777777" w:rsidR="003E51D9" w:rsidRDefault="00000000">
            <w:pPr>
              <w:spacing w:after="0"/>
            </w:pPr>
            <w:r>
              <w:rPr>
                <w:rFonts w:ascii="Times New Roman" w:eastAsia="Times New Roman" w:hAnsi="Times New Roman" w:cs="Times New Roman"/>
              </w:rPr>
              <w:t xml:space="preserve"> </w:t>
            </w:r>
          </w:p>
        </w:tc>
      </w:tr>
      <w:tr w:rsidR="003E51D9" w14:paraId="4FF72A5F" w14:textId="77777777">
        <w:trPr>
          <w:trHeight w:val="442"/>
        </w:trPr>
        <w:tc>
          <w:tcPr>
            <w:tcW w:w="3548" w:type="dxa"/>
            <w:tcBorders>
              <w:top w:val="single" w:sz="4" w:space="0" w:color="000000"/>
              <w:left w:val="single" w:sz="4" w:space="0" w:color="000000"/>
              <w:bottom w:val="single" w:sz="4" w:space="0" w:color="000000"/>
              <w:right w:val="single" w:sz="4" w:space="0" w:color="000000"/>
            </w:tcBorders>
          </w:tcPr>
          <w:p w14:paraId="248B411C" w14:textId="77777777" w:rsidR="003E51D9" w:rsidRDefault="00000000">
            <w:pPr>
              <w:spacing w:after="0"/>
              <w:ind w:left="470"/>
            </w:pPr>
            <w:r>
              <w:t xml:space="preserve">20. </w:t>
            </w:r>
          </w:p>
        </w:tc>
        <w:tc>
          <w:tcPr>
            <w:tcW w:w="1358" w:type="dxa"/>
            <w:tcBorders>
              <w:top w:val="single" w:sz="4" w:space="0" w:color="000000"/>
              <w:left w:val="single" w:sz="4" w:space="0" w:color="000000"/>
              <w:bottom w:val="single" w:sz="4" w:space="0" w:color="000000"/>
              <w:right w:val="single" w:sz="4" w:space="0" w:color="000000"/>
            </w:tcBorders>
          </w:tcPr>
          <w:p w14:paraId="0D4DA6B1" w14:textId="77777777" w:rsidR="003E51D9" w:rsidRDefault="00000000">
            <w:pPr>
              <w:spacing w:after="0"/>
            </w:pPr>
            <w:r>
              <w:rPr>
                <w:rFonts w:ascii="Times New Roman" w:eastAsia="Times New Roman" w:hAnsi="Times New Roman" w:cs="Times New Roman"/>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77008DC5" w14:textId="77777777" w:rsidR="003E51D9" w:rsidRDefault="00000000">
            <w:pPr>
              <w:spacing w:after="0"/>
            </w:pPr>
            <w:r>
              <w:rPr>
                <w:rFonts w:ascii="Times New Roman" w:eastAsia="Times New Roman" w:hAnsi="Times New Roman" w:cs="Times New Roman"/>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6B4BA49E" w14:textId="77777777" w:rsidR="003E51D9" w:rsidRDefault="00000000">
            <w:pPr>
              <w:spacing w:after="0"/>
            </w:pPr>
            <w:r>
              <w:rPr>
                <w:rFonts w:ascii="Times New Roman" w:eastAsia="Times New Roman" w:hAnsi="Times New Roman" w:cs="Times New Roman"/>
              </w:rPr>
              <w:t xml:space="preserve"> </w:t>
            </w:r>
          </w:p>
        </w:tc>
      </w:tr>
    </w:tbl>
    <w:p w14:paraId="58216AC8" w14:textId="77777777" w:rsidR="003E51D9" w:rsidRDefault="003E51D9">
      <w:pPr>
        <w:sectPr w:rsidR="003E51D9">
          <w:headerReference w:type="even" r:id="rId7"/>
          <w:headerReference w:type="default" r:id="rId8"/>
          <w:footerReference w:type="even" r:id="rId9"/>
          <w:footerReference w:type="default" r:id="rId10"/>
          <w:headerReference w:type="first" r:id="rId11"/>
          <w:footerReference w:type="first" r:id="rId12"/>
          <w:pgSz w:w="12240" w:h="15840"/>
          <w:pgMar w:top="1584" w:right="2372" w:bottom="970" w:left="600" w:header="740" w:footer="747" w:gutter="0"/>
          <w:cols w:space="720"/>
        </w:sectPr>
      </w:pPr>
    </w:p>
    <w:p w14:paraId="150A668E" w14:textId="77777777" w:rsidR="003E51D9" w:rsidRDefault="00000000">
      <w:pPr>
        <w:spacing w:after="0"/>
      </w:pPr>
      <w:r>
        <w:rPr>
          <w:rFonts w:ascii="Arial" w:eastAsia="Arial" w:hAnsi="Arial" w:cs="Arial"/>
          <w:sz w:val="20"/>
        </w:rPr>
        <w:lastRenderedPageBreak/>
        <w:t xml:space="preserve"> </w:t>
      </w:r>
    </w:p>
    <w:p w14:paraId="4B0D1EA4" w14:textId="77777777" w:rsidR="003E51D9" w:rsidRDefault="00000000">
      <w:pPr>
        <w:spacing w:after="1"/>
        <w:ind w:left="115" w:hanging="10"/>
      </w:pPr>
      <w:r>
        <w:rPr>
          <w:rFonts w:ascii="Arial" w:eastAsia="Arial" w:hAnsi="Arial" w:cs="Arial"/>
          <w:b/>
          <w:sz w:val="14"/>
        </w:rPr>
        <w:t xml:space="preserve">DEPARTMENT OF HEALTH AND HUMAN SERVICES </w:t>
      </w:r>
    </w:p>
    <w:p w14:paraId="515D573D" w14:textId="77777777" w:rsidR="003E51D9" w:rsidRDefault="00000000">
      <w:pPr>
        <w:spacing w:after="1"/>
        <w:ind w:left="115" w:hanging="10"/>
      </w:pPr>
      <w:r>
        <w:rPr>
          <w:rFonts w:ascii="Arial" w:eastAsia="Arial" w:hAnsi="Arial" w:cs="Arial"/>
          <w:b/>
          <w:sz w:val="14"/>
        </w:rPr>
        <w:t xml:space="preserve">CENTERS FOR MEDICARE &amp; MEDICAID SERVICES </w:t>
      </w:r>
    </w:p>
    <w:p w14:paraId="04E89AF4" w14:textId="77777777" w:rsidR="003E51D9" w:rsidRDefault="00000000">
      <w:pPr>
        <w:spacing w:after="180"/>
      </w:pPr>
      <w:r>
        <w:rPr>
          <w:rFonts w:cs="Calibri"/>
          <w:b/>
          <w:sz w:val="16"/>
        </w:rPr>
        <w:t xml:space="preserve"> </w:t>
      </w:r>
    </w:p>
    <w:p w14:paraId="6A8D234F" w14:textId="77777777" w:rsidR="003E51D9" w:rsidRDefault="00000000">
      <w:pPr>
        <w:pStyle w:val="Heading1"/>
        <w:ind w:left="818"/>
      </w:pPr>
      <w:r>
        <w:t xml:space="preserve">ENTRANCE CONFERENCE WORKSHEET </w:t>
      </w:r>
    </w:p>
    <w:p w14:paraId="43906F08" w14:textId="77777777" w:rsidR="003E51D9" w:rsidRDefault="00000000">
      <w:pPr>
        <w:spacing w:after="6"/>
        <w:ind w:left="1793"/>
      </w:pPr>
      <w:r>
        <w:rPr>
          <w:rFonts w:ascii="Times New Roman" w:eastAsia="Times New Roman" w:hAnsi="Times New Roman"/>
          <w:b/>
          <w:sz w:val="28"/>
        </w:rPr>
        <w:t xml:space="preserve">ELECTRONIC HEALTH RECORD (EHR) INFORMATION </w:t>
      </w:r>
    </w:p>
    <w:p w14:paraId="17005DE0" w14:textId="77777777" w:rsidR="003E51D9" w:rsidRDefault="00000000">
      <w:pPr>
        <w:spacing w:after="0"/>
        <w:jc w:val="right"/>
      </w:pPr>
      <w:r>
        <w:rPr>
          <w:rFonts w:ascii="Times New Roman" w:eastAsia="Times New Roman" w:hAnsi="Times New Roman"/>
          <w:b/>
        </w:rPr>
        <w:t xml:space="preserve">Please provide the following information to the survey team before the end of the first day of survey. </w:t>
      </w:r>
    </w:p>
    <w:p w14:paraId="041E174C" w14:textId="77777777" w:rsidR="003E51D9" w:rsidRDefault="00000000">
      <w:pPr>
        <w:spacing w:after="0"/>
      </w:pPr>
      <w:r>
        <w:rPr>
          <w:noProof/>
        </w:rPr>
        <mc:AlternateContent>
          <mc:Choice Requires="wpg">
            <w:drawing>
              <wp:anchor distT="0" distB="0" distL="114300" distR="114300" simplePos="0" relativeHeight="251658240" behindDoc="0" locked="0" layoutInCell="1" allowOverlap="1" wp14:anchorId="7AE67DE5" wp14:editId="7778BFC9">
                <wp:simplePos x="0" y="0"/>
                <wp:positionH relativeFrom="page">
                  <wp:posOffset>2510282</wp:posOffset>
                </wp:positionH>
                <wp:positionV relativeFrom="page">
                  <wp:posOffset>9157716</wp:posOffset>
                </wp:positionV>
                <wp:extent cx="3845941" cy="6096"/>
                <wp:effectExtent l="0" t="0" r="0" b="0"/>
                <wp:wrapSquare wrapText="bothSides"/>
                <wp:docPr id="13077" name="Group 13077"/>
                <wp:cNvGraphicFramePr/>
                <a:graphic xmlns:a="http://schemas.openxmlformats.org/drawingml/2006/main">
                  <a:graphicData uri="http://schemas.microsoft.com/office/word/2010/wordprocessingGroup">
                    <wpg:wgp>
                      <wpg:cNvGrpSpPr/>
                      <wpg:grpSpPr>
                        <a:xfrm>
                          <a:off x="0" y="0"/>
                          <a:ext cx="3845941" cy="6096"/>
                          <a:chOff x="0" y="0"/>
                          <a:chExt cx="3845941" cy="6096"/>
                        </a:xfrm>
                      </wpg:grpSpPr>
                      <wps:wsp>
                        <wps:cNvPr id="14214" name="Shape 14214"/>
                        <wps:cNvSpPr/>
                        <wps:spPr>
                          <a:xfrm>
                            <a:off x="0" y="0"/>
                            <a:ext cx="3845941" cy="9144"/>
                          </a:xfrm>
                          <a:custGeom>
                            <a:avLst/>
                            <a:gdLst/>
                            <a:ahLst/>
                            <a:cxnLst/>
                            <a:rect l="0" t="0" r="0" b="0"/>
                            <a:pathLst>
                              <a:path w="3845941" h="9144">
                                <a:moveTo>
                                  <a:pt x="0" y="0"/>
                                </a:moveTo>
                                <a:lnTo>
                                  <a:pt x="3845941" y="0"/>
                                </a:lnTo>
                                <a:lnTo>
                                  <a:pt x="38459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077" style="width:302.83pt;height:0.47998pt;position:absolute;mso-position-horizontal-relative:page;mso-position-horizontal:absolute;margin-left:197.66pt;mso-position-vertical-relative:page;margin-top:721.08pt;" coordsize="38459,60">
                <v:shape id="Shape 14215" style="position:absolute;width:38459;height:91;left:0;top:0;" coordsize="3845941,9144" path="m0,0l3845941,0l3845941,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b/>
          <w:sz w:val="12"/>
        </w:rPr>
        <w:t xml:space="preserve"> </w:t>
      </w:r>
    </w:p>
    <w:tbl>
      <w:tblPr>
        <w:tblStyle w:val="TableGrid"/>
        <w:tblW w:w="10080" w:type="dxa"/>
        <w:tblInd w:w="212" w:type="dxa"/>
        <w:tblCellMar>
          <w:top w:w="12" w:type="dxa"/>
          <w:left w:w="5" w:type="dxa"/>
          <w:bottom w:w="0" w:type="dxa"/>
          <w:right w:w="81" w:type="dxa"/>
        </w:tblCellMar>
        <w:tblLook w:val="04A0" w:firstRow="1" w:lastRow="0" w:firstColumn="1" w:lastColumn="0" w:noHBand="0" w:noVBand="1"/>
      </w:tblPr>
      <w:tblGrid>
        <w:gridCol w:w="3148"/>
        <w:gridCol w:w="6932"/>
      </w:tblGrid>
      <w:tr w:rsidR="003E51D9" w14:paraId="1FF57D44" w14:textId="77777777">
        <w:trPr>
          <w:trHeight w:val="887"/>
        </w:trPr>
        <w:tc>
          <w:tcPr>
            <w:tcW w:w="10080" w:type="dxa"/>
            <w:gridSpan w:val="2"/>
            <w:tcBorders>
              <w:top w:val="single" w:sz="4" w:space="0" w:color="000000"/>
              <w:left w:val="single" w:sz="4" w:space="0" w:color="000000"/>
              <w:bottom w:val="single" w:sz="4" w:space="0" w:color="000000"/>
              <w:right w:val="single" w:sz="4" w:space="0" w:color="000000"/>
            </w:tcBorders>
            <w:shd w:val="clear" w:color="auto" w:fill="DADADA"/>
          </w:tcPr>
          <w:p w14:paraId="11706593" w14:textId="77777777" w:rsidR="003E51D9" w:rsidRDefault="00000000">
            <w:pPr>
              <w:spacing w:after="0"/>
              <w:ind w:left="100"/>
            </w:pPr>
            <w:r>
              <w:rPr>
                <w:rFonts w:ascii="Times New Roman" w:eastAsia="Times New Roman" w:hAnsi="Times New Roman" w:cs="Times New Roman"/>
              </w:rPr>
              <w:t xml:space="preserve">Provide specific instructions on where and how surveyors can access the following information in the EHR (or in the hard copy if using split EHR and hard copy system) for the initial pool record review process. Surveyors require the same access staff members have to residents’ EHRs in a read-only format. </w:t>
            </w:r>
          </w:p>
        </w:tc>
      </w:tr>
      <w:tr w:rsidR="003E51D9" w14:paraId="25DBCE0A" w14:textId="77777777">
        <w:trPr>
          <w:trHeight w:val="696"/>
        </w:trPr>
        <w:tc>
          <w:tcPr>
            <w:tcW w:w="3148" w:type="dxa"/>
            <w:tcBorders>
              <w:top w:val="single" w:sz="4" w:space="0" w:color="000000"/>
              <w:left w:val="single" w:sz="4" w:space="0" w:color="000000"/>
              <w:bottom w:val="single" w:sz="4" w:space="0" w:color="000000"/>
              <w:right w:val="single" w:sz="4" w:space="0" w:color="000000"/>
            </w:tcBorders>
            <w:shd w:val="clear" w:color="auto" w:fill="F2F2F2"/>
          </w:tcPr>
          <w:p w14:paraId="27D34A69" w14:textId="77777777" w:rsidR="003E51D9" w:rsidRDefault="00000000">
            <w:pPr>
              <w:spacing w:after="0"/>
              <w:ind w:left="100"/>
            </w:pPr>
            <w:r>
              <w:rPr>
                <w:rFonts w:ascii="Times New Roman" w:eastAsia="Times New Roman" w:hAnsi="Times New Roman" w:cs="Times New Roman"/>
              </w:rPr>
              <w:t xml:space="preserve">Example: Medications </w:t>
            </w:r>
          </w:p>
        </w:tc>
        <w:tc>
          <w:tcPr>
            <w:tcW w:w="6932" w:type="dxa"/>
            <w:tcBorders>
              <w:top w:val="single" w:sz="4" w:space="0" w:color="000000"/>
              <w:left w:val="single" w:sz="4" w:space="0" w:color="000000"/>
              <w:bottom w:val="single" w:sz="4" w:space="0" w:color="000000"/>
              <w:right w:val="single" w:sz="4" w:space="0" w:color="000000"/>
            </w:tcBorders>
            <w:shd w:val="clear" w:color="auto" w:fill="F2F2F2"/>
          </w:tcPr>
          <w:p w14:paraId="6FDA542A" w14:textId="77777777" w:rsidR="003E51D9" w:rsidRDefault="00000000">
            <w:pPr>
              <w:spacing w:after="0"/>
              <w:ind w:left="104"/>
            </w:pPr>
            <w:r>
              <w:rPr>
                <w:rFonts w:ascii="Times New Roman" w:eastAsia="Times New Roman" w:hAnsi="Times New Roman" w:cs="Times New Roman"/>
              </w:rPr>
              <w:t xml:space="preserve">EHR: Orders – Reports – Administration Record – </w:t>
            </w:r>
            <w:proofErr w:type="spellStart"/>
            <w:r>
              <w:rPr>
                <w:rFonts w:ascii="Times New Roman" w:eastAsia="Times New Roman" w:hAnsi="Times New Roman" w:cs="Times New Roman"/>
              </w:rPr>
              <w:t>eMAR</w:t>
            </w:r>
            <w:proofErr w:type="spellEnd"/>
            <w:r>
              <w:rPr>
                <w:rFonts w:ascii="Times New Roman" w:eastAsia="Times New Roman" w:hAnsi="Times New Roman" w:cs="Times New Roman"/>
              </w:rPr>
              <w:t xml:space="preserve"> – Confirm date range – Run Report </w:t>
            </w:r>
          </w:p>
        </w:tc>
      </w:tr>
      <w:tr w:rsidR="003E51D9" w14:paraId="6ED2B606" w14:textId="77777777">
        <w:trPr>
          <w:trHeight w:val="1694"/>
        </w:trPr>
        <w:tc>
          <w:tcPr>
            <w:tcW w:w="3148" w:type="dxa"/>
            <w:tcBorders>
              <w:top w:val="single" w:sz="4" w:space="0" w:color="000000"/>
              <w:left w:val="single" w:sz="4" w:space="0" w:color="000000"/>
              <w:bottom w:val="single" w:sz="4" w:space="0" w:color="000000"/>
              <w:right w:val="single" w:sz="4" w:space="0" w:color="000000"/>
            </w:tcBorders>
            <w:shd w:val="clear" w:color="auto" w:fill="F2F2F2"/>
          </w:tcPr>
          <w:p w14:paraId="7C7C15FE" w14:textId="77777777" w:rsidR="003E51D9" w:rsidRDefault="00000000">
            <w:pPr>
              <w:spacing w:after="0"/>
              <w:ind w:left="100"/>
            </w:pPr>
            <w:r>
              <w:rPr>
                <w:rFonts w:ascii="Times New Roman" w:eastAsia="Times New Roman" w:hAnsi="Times New Roman" w:cs="Times New Roman"/>
              </w:rPr>
              <w:t xml:space="preserve">Example: Hospitalization </w:t>
            </w:r>
          </w:p>
        </w:tc>
        <w:tc>
          <w:tcPr>
            <w:tcW w:w="6932" w:type="dxa"/>
            <w:tcBorders>
              <w:top w:val="single" w:sz="4" w:space="0" w:color="000000"/>
              <w:left w:val="single" w:sz="4" w:space="0" w:color="000000"/>
              <w:bottom w:val="single" w:sz="4" w:space="0" w:color="000000"/>
              <w:right w:val="single" w:sz="4" w:space="0" w:color="000000"/>
            </w:tcBorders>
            <w:shd w:val="clear" w:color="auto" w:fill="F2F2F2"/>
          </w:tcPr>
          <w:p w14:paraId="3F64B29A" w14:textId="77777777" w:rsidR="003E51D9" w:rsidRDefault="00000000">
            <w:pPr>
              <w:spacing w:after="96"/>
              <w:ind w:left="104"/>
            </w:pPr>
            <w:r>
              <w:rPr>
                <w:rFonts w:ascii="Times New Roman" w:eastAsia="Times New Roman" w:hAnsi="Times New Roman" w:cs="Times New Roman"/>
              </w:rPr>
              <w:t xml:space="preserve">EHR: Census (will show in/out of facility) </w:t>
            </w:r>
          </w:p>
          <w:p w14:paraId="1524850E" w14:textId="77777777" w:rsidR="003E51D9" w:rsidRDefault="00000000">
            <w:pPr>
              <w:spacing w:after="102"/>
              <w:ind w:left="104"/>
            </w:pPr>
            <w:r>
              <w:rPr>
                <w:rFonts w:ascii="Times New Roman" w:eastAsia="Times New Roman" w:hAnsi="Times New Roman" w:cs="Times New Roman"/>
              </w:rPr>
              <w:t xml:space="preserve">MDS (will show discharge MDS) </w:t>
            </w:r>
          </w:p>
          <w:p w14:paraId="35112C06" w14:textId="77777777" w:rsidR="003E51D9" w:rsidRDefault="00000000">
            <w:pPr>
              <w:spacing w:after="0"/>
              <w:ind w:left="104"/>
            </w:pPr>
            <w:r>
              <w:rPr>
                <w:rFonts w:ascii="Times New Roman" w:eastAsia="Times New Roman" w:hAnsi="Times New Roman" w:cs="Times New Roman"/>
              </w:rPr>
              <w:t xml:space="preserve">Prog Note – View All - Custom – Created Date Range - Enter </w:t>
            </w:r>
            <w:proofErr w:type="gramStart"/>
            <w:r>
              <w:rPr>
                <w:rFonts w:ascii="Times New Roman" w:eastAsia="Times New Roman" w:hAnsi="Times New Roman" w:cs="Times New Roman"/>
              </w:rPr>
              <w:t>time period</w:t>
            </w:r>
            <w:proofErr w:type="gramEnd"/>
            <w:r>
              <w:rPr>
                <w:rFonts w:ascii="Times New Roman" w:eastAsia="Times New Roman" w:hAnsi="Times New Roman" w:cs="Times New Roman"/>
              </w:rPr>
              <w:t xml:space="preserve"> leading up to hospitalization – Save (will show where and why resident was sent) </w:t>
            </w:r>
          </w:p>
        </w:tc>
      </w:tr>
      <w:tr w:rsidR="003E51D9" w14:paraId="4F74BF7A" w14:textId="77777777">
        <w:trPr>
          <w:trHeight w:val="445"/>
        </w:trPr>
        <w:tc>
          <w:tcPr>
            <w:tcW w:w="3148" w:type="dxa"/>
            <w:tcBorders>
              <w:top w:val="single" w:sz="4" w:space="0" w:color="000000"/>
              <w:left w:val="single" w:sz="4" w:space="0" w:color="000000"/>
              <w:bottom w:val="single" w:sz="4" w:space="0" w:color="000000"/>
              <w:right w:val="single" w:sz="4" w:space="0" w:color="000000"/>
            </w:tcBorders>
          </w:tcPr>
          <w:p w14:paraId="249DE7D6" w14:textId="77777777" w:rsidR="003E51D9" w:rsidRDefault="00000000">
            <w:pPr>
              <w:spacing w:after="0"/>
              <w:ind w:left="460"/>
            </w:pPr>
            <w:r>
              <w:rPr>
                <w:rFonts w:ascii="Times New Roman" w:eastAsia="Times New Roman" w:hAnsi="Times New Roman" w:cs="Times New Roman"/>
              </w:rPr>
              <w:t xml:space="preserve">1.   Pressure ulcers </w:t>
            </w:r>
          </w:p>
        </w:tc>
        <w:tc>
          <w:tcPr>
            <w:tcW w:w="6932" w:type="dxa"/>
            <w:tcBorders>
              <w:top w:val="single" w:sz="4" w:space="0" w:color="000000"/>
              <w:left w:val="single" w:sz="4" w:space="0" w:color="000000"/>
              <w:bottom w:val="single" w:sz="4" w:space="0" w:color="000000"/>
              <w:right w:val="single" w:sz="4" w:space="0" w:color="000000"/>
            </w:tcBorders>
          </w:tcPr>
          <w:p w14:paraId="58D3C68C" w14:textId="77777777" w:rsidR="003E51D9" w:rsidRDefault="00000000">
            <w:pPr>
              <w:spacing w:after="0"/>
            </w:pPr>
            <w:r>
              <w:rPr>
                <w:rFonts w:ascii="Times New Roman" w:eastAsia="Times New Roman" w:hAnsi="Times New Roman" w:cs="Times New Roman"/>
              </w:rPr>
              <w:t xml:space="preserve"> </w:t>
            </w:r>
          </w:p>
        </w:tc>
      </w:tr>
      <w:tr w:rsidR="003E51D9" w14:paraId="6B486860" w14:textId="77777777">
        <w:trPr>
          <w:trHeight w:val="442"/>
        </w:trPr>
        <w:tc>
          <w:tcPr>
            <w:tcW w:w="3148" w:type="dxa"/>
            <w:tcBorders>
              <w:top w:val="single" w:sz="4" w:space="0" w:color="000000"/>
              <w:left w:val="single" w:sz="4" w:space="0" w:color="000000"/>
              <w:bottom w:val="single" w:sz="4" w:space="0" w:color="000000"/>
              <w:right w:val="single" w:sz="4" w:space="0" w:color="000000"/>
            </w:tcBorders>
          </w:tcPr>
          <w:p w14:paraId="4CE28442" w14:textId="77777777" w:rsidR="003E51D9" w:rsidRDefault="00000000">
            <w:pPr>
              <w:spacing w:after="0"/>
              <w:ind w:left="460"/>
            </w:pPr>
            <w:r>
              <w:rPr>
                <w:rFonts w:ascii="Times New Roman" w:eastAsia="Times New Roman" w:hAnsi="Times New Roman" w:cs="Times New Roman"/>
              </w:rPr>
              <w:t xml:space="preserve">2.   Dialysis </w:t>
            </w:r>
          </w:p>
        </w:tc>
        <w:tc>
          <w:tcPr>
            <w:tcW w:w="6932" w:type="dxa"/>
            <w:tcBorders>
              <w:top w:val="single" w:sz="4" w:space="0" w:color="000000"/>
              <w:left w:val="single" w:sz="4" w:space="0" w:color="000000"/>
              <w:bottom w:val="single" w:sz="4" w:space="0" w:color="000000"/>
              <w:right w:val="single" w:sz="4" w:space="0" w:color="000000"/>
            </w:tcBorders>
          </w:tcPr>
          <w:p w14:paraId="28F8C91F" w14:textId="77777777" w:rsidR="003E51D9" w:rsidRDefault="00000000">
            <w:pPr>
              <w:spacing w:after="0"/>
            </w:pPr>
            <w:r>
              <w:rPr>
                <w:rFonts w:ascii="Times New Roman" w:eastAsia="Times New Roman" w:hAnsi="Times New Roman" w:cs="Times New Roman"/>
              </w:rPr>
              <w:t xml:space="preserve"> </w:t>
            </w:r>
          </w:p>
        </w:tc>
      </w:tr>
      <w:tr w:rsidR="003E51D9" w14:paraId="6AEE3515" w14:textId="77777777">
        <w:trPr>
          <w:trHeight w:val="444"/>
        </w:trPr>
        <w:tc>
          <w:tcPr>
            <w:tcW w:w="3148" w:type="dxa"/>
            <w:tcBorders>
              <w:top w:val="single" w:sz="4" w:space="0" w:color="000000"/>
              <w:left w:val="single" w:sz="4" w:space="0" w:color="000000"/>
              <w:bottom w:val="single" w:sz="4" w:space="0" w:color="000000"/>
              <w:right w:val="single" w:sz="4" w:space="0" w:color="000000"/>
            </w:tcBorders>
          </w:tcPr>
          <w:p w14:paraId="53D91AF8" w14:textId="77777777" w:rsidR="003E51D9" w:rsidRDefault="00000000">
            <w:pPr>
              <w:spacing w:after="0"/>
              <w:ind w:left="460"/>
            </w:pPr>
            <w:r>
              <w:rPr>
                <w:rFonts w:ascii="Times New Roman" w:eastAsia="Times New Roman" w:hAnsi="Times New Roman" w:cs="Times New Roman"/>
              </w:rPr>
              <w:t xml:space="preserve">3.   Infections </w:t>
            </w:r>
          </w:p>
        </w:tc>
        <w:tc>
          <w:tcPr>
            <w:tcW w:w="6932" w:type="dxa"/>
            <w:tcBorders>
              <w:top w:val="single" w:sz="4" w:space="0" w:color="000000"/>
              <w:left w:val="single" w:sz="4" w:space="0" w:color="000000"/>
              <w:bottom w:val="single" w:sz="4" w:space="0" w:color="000000"/>
              <w:right w:val="single" w:sz="4" w:space="0" w:color="000000"/>
            </w:tcBorders>
          </w:tcPr>
          <w:p w14:paraId="4AEC6BBE" w14:textId="77777777" w:rsidR="003E51D9" w:rsidRDefault="00000000">
            <w:pPr>
              <w:spacing w:after="0"/>
            </w:pPr>
            <w:r>
              <w:rPr>
                <w:rFonts w:ascii="Times New Roman" w:eastAsia="Times New Roman" w:hAnsi="Times New Roman" w:cs="Times New Roman"/>
              </w:rPr>
              <w:t xml:space="preserve"> </w:t>
            </w:r>
          </w:p>
        </w:tc>
      </w:tr>
      <w:tr w:rsidR="003E51D9" w14:paraId="06C43583" w14:textId="77777777">
        <w:trPr>
          <w:trHeight w:val="442"/>
        </w:trPr>
        <w:tc>
          <w:tcPr>
            <w:tcW w:w="3148" w:type="dxa"/>
            <w:tcBorders>
              <w:top w:val="single" w:sz="4" w:space="0" w:color="000000"/>
              <w:left w:val="single" w:sz="4" w:space="0" w:color="000000"/>
              <w:bottom w:val="single" w:sz="4" w:space="0" w:color="000000"/>
              <w:right w:val="single" w:sz="4" w:space="0" w:color="000000"/>
            </w:tcBorders>
          </w:tcPr>
          <w:p w14:paraId="4F775765" w14:textId="77777777" w:rsidR="003E51D9" w:rsidRDefault="00000000">
            <w:pPr>
              <w:spacing w:after="0"/>
              <w:ind w:left="460"/>
            </w:pPr>
            <w:r>
              <w:rPr>
                <w:rFonts w:ascii="Times New Roman" w:eastAsia="Times New Roman" w:hAnsi="Times New Roman" w:cs="Times New Roman"/>
              </w:rPr>
              <w:t xml:space="preserve">4.   Nutrition </w:t>
            </w:r>
          </w:p>
        </w:tc>
        <w:tc>
          <w:tcPr>
            <w:tcW w:w="6932" w:type="dxa"/>
            <w:tcBorders>
              <w:top w:val="single" w:sz="4" w:space="0" w:color="000000"/>
              <w:left w:val="single" w:sz="4" w:space="0" w:color="000000"/>
              <w:bottom w:val="single" w:sz="4" w:space="0" w:color="000000"/>
              <w:right w:val="single" w:sz="4" w:space="0" w:color="000000"/>
            </w:tcBorders>
          </w:tcPr>
          <w:p w14:paraId="3060A5C5" w14:textId="77777777" w:rsidR="003E51D9" w:rsidRDefault="00000000">
            <w:pPr>
              <w:spacing w:after="0"/>
            </w:pPr>
            <w:r>
              <w:rPr>
                <w:rFonts w:ascii="Times New Roman" w:eastAsia="Times New Roman" w:hAnsi="Times New Roman" w:cs="Times New Roman"/>
              </w:rPr>
              <w:t xml:space="preserve"> </w:t>
            </w:r>
          </w:p>
        </w:tc>
      </w:tr>
      <w:tr w:rsidR="003E51D9" w14:paraId="5C8794D6" w14:textId="77777777">
        <w:trPr>
          <w:trHeight w:val="444"/>
        </w:trPr>
        <w:tc>
          <w:tcPr>
            <w:tcW w:w="3148" w:type="dxa"/>
            <w:tcBorders>
              <w:top w:val="single" w:sz="4" w:space="0" w:color="000000"/>
              <w:left w:val="single" w:sz="4" w:space="0" w:color="000000"/>
              <w:bottom w:val="single" w:sz="4" w:space="0" w:color="000000"/>
              <w:right w:val="single" w:sz="4" w:space="0" w:color="000000"/>
            </w:tcBorders>
          </w:tcPr>
          <w:p w14:paraId="304585E2" w14:textId="77777777" w:rsidR="003E51D9" w:rsidRDefault="00000000">
            <w:pPr>
              <w:spacing w:after="0"/>
              <w:ind w:left="460"/>
            </w:pPr>
            <w:r>
              <w:rPr>
                <w:rFonts w:ascii="Times New Roman" w:eastAsia="Times New Roman" w:hAnsi="Times New Roman" w:cs="Times New Roman"/>
              </w:rPr>
              <w:t xml:space="preserve">5.   Falls </w:t>
            </w:r>
          </w:p>
        </w:tc>
        <w:tc>
          <w:tcPr>
            <w:tcW w:w="6932" w:type="dxa"/>
            <w:tcBorders>
              <w:top w:val="single" w:sz="4" w:space="0" w:color="000000"/>
              <w:left w:val="single" w:sz="4" w:space="0" w:color="000000"/>
              <w:bottom w:val="single" w:sz="4" w:space="0" w:color="000000"/>
              <w:right w:val="single" w:sz="4" w:space="0" w:color="000000"/>
            </w:tcBorders>
          </w:tcPr>
          <w:p w14:paraId="762DF7C7" w14:textId="77777777" w:rsidR="003E51D9" w:rsidRDefault="00000000">
            <w:pPr>
              <w:spacing w:after="0"/>
            </w:pPr>
            <w:r>
              <w:rPr>
                <w:rFonts w:ascii="Times New Roman" w:eastAsia="Times New Roman" w:hAnsi="Times New Roman" w:cs="Times New Roman"/>
              </w:rPr>
              <w:t xml:space="preserve"> </w:t>
            </w:r>
          </w:p>
        </w:tc>
      </w:tr>
      <w:tr w:rsidR="003E51D9" w14:paraId="508854D7" w14:textId="77777777">
        <w:trPr>
          <w:trHeight w:val="442"/>
        </w:trPr>
        <w:tc>
          <w:tcPr>
            <w:tcW w:w="3148" w:type="dxa"/>
            <w:tcBorders>
              <w:top w:val="single" w:sz="4" w:space="0" w:color="000000"/>
              <w:left w:val="single" w:sz="4" w:space="0" w:color="000000"/>
              <w:bottom w:val="single" w:sz="4" w:space="0" w:color="000000"/>
              <w:right w:val="single" w:sz="4" w:space="0" w:color="000000"/>
            </w:tcBorders>
          </w:tcPr>
          <w:p w14:paraId="5865C635" w14:textId="77777777" w:rsidR="003E51D9" w:rsidRDefault="00000000">
            <w:pPr>
              <w:spacing w:after="0"/>
              <w:ind w:left="460"/>
            </w:pPr>
            <w:r>
              <w:rPr>
                <w:rFonts w:ascii="Times New Roman" w:eastAsia="Times New Roman" w:hAnsi="Times New Roman" w:cs="Times New Roman"/>
              </w:rPr>
              <w:t xml:space="preserve">6.   ADL status </w:t>
            </w:r>
          </w:p>
        </w:tc>
        <w:tc>
          <w:tcPr>
            <w:tcW w:w="6932" w:type="dxa"/>
            <w:tcBorders>
              <w:top w:val="single" w:sz="4" w:space="0" w:color="000000"/>
              <w:left w:val="single" w:sz="4" w:space="0" w:color="000000"/>
              <w:bottom w:val="single" w:sz="4" w:space="0" w:color="000000"/>
              <w:right w:val="single" w:sz="4" w:space="0" w:color="000000"/>
            </w:tcBorders>
          </w:tcPr>
          <w:p w14:paraId="5371D1BE" w14:textId="77777777" w:rsidR="003E51D9" w:rsidRDefault="00000000">
            <w:pPr>
              <w:spacing w:after="0"/>
            </w:pPr>
            <w:r>
              <w:rPr>
                <w:rFonts w:ascii="Times New Roman" w:eastAsia="Times New Roman" w:hAnsi="Times New Roman" w:cs="Times New Roman"/>
              </w:rPr>
              <w:t xml:space="preserve"> </w:t>
            </w:r>
          </w:p>
        </w:tc>
      </w:tr>
      <w:tr w:rsidR="003E51D9" w14:paraId="7559DBB0" w14:textId="77777777">
        <w:trPr>
          <w:trHeight w:val="444"/>
        </w:trPr>
        <w:tc>
          <w:tcPr>
            <w:tcW w:w="3148" w:type="dxa"/>
            <w:tcBorders>
              <w:top w:val="single" w:sz="4" w:space="0" w:color="000000"/>
              <w:left w:val="single" w:sz="4" w:space="0" w:color="000000"/>
              <w:bottom w:val="single" w:sz="4" w:space="0" w:color="000000"/>
              <w:right w:val="single" w:sz="4" w:space="0" w:color="000000"/>
            </w:tcBorders>
          </w:tcPr>
          <w:p w14:paraId="192BAEC0" w14:textId="77777777" w:rsidR="003E51D9" w:rsidRDefault="00000000">
            <w:pPr>
              <w:spacing w:after="0"/>
              <w:ind w:left="460"/>
            </w:pPr>
            <w:r>
              <w:rPr>
                <w:rFonts w:ascii="Times New Roman" w:eastAsia="Times New Roman" w:hAnsi="Times New Roman" w:cs="Times New Roman"/>
              </w:rPr>
              <w:t xml:space="preserve">7.   Bowel and bladder </w:t>
            </w:r>
          </w:p>
        </w:tc>
        <w:tc>
          <w:tcPr>
            <w:tcW w:w="6932" w:type="dxa"/>
            <w:tcBorders>
              <w:top w:val="single" w:sz="4" w:space="0" w:color="000000"/>
              <w:left w:val="single" w:sz="4" w:space="0" w:color="000000"/>
              <w:bottom w:val="single" w:sz="4" w:space="0" w:color="000000"/>
              <w:right w:val="single" w:sz="4" w:space="0" w:color="000000"/>
            </w:tcBorders>
          </w:tcPr>
          <w:p w14:paraId="3BDBABC8" w14:textId="77777777" w:rsidR="003E51D9" w:rsidRDefault="00000000">
            <w:pPr>
              <w:spacing w:after="0"/>
            </w:pPr>
            <w:r>
              <w:rPr>
                <w:rFonts w:ascii="Times New Roman" w:eastAsia="Times New Roman" w:hAnsi="Times New Roman" w:cs="Times New Roman"/>
              </w:rPr>
              <w:t xml:space="preserve"> </w:t>
            </w:r>
          </w:p>
        </w:tc>
      </w:tr>
      <w:tr w:rsidR="003E51D9" w14:paraId="258ADFF3" w14:textId="77777777">
        <w:trPr>
          <w:trHeight w:val="444"/>
        </w:trPr>
        <w:tc>
          <w:tcPr>
            <w:tcW w:w="3148" w:type="dxa"/>
            <w:tcBorders>
              <w:top w:val="single" w:sz="4" w:space="0" w:color="000000"/>
              <w:left w:val="single" w:sz="4" w:space="0" w:color="000000"/>
              <w:bottom w:val="single" w:sz="4" w:space="0" w:color="000000"/>
              <w:right w:val="single" w:sz="4" w:space="0" w:color="000000"/>
            </w:tcBorders>
          </w:tcPr>
          <w:p w14:paraId="134DEC72" w14:textId="77777777" w:rsidR="003E51D9" w:rsidRDefault="00000000">
            <w:pPr>
              <w:spacing w:after="0"/>
              <w:ind w:left="460"/>
            </w:pPr>
            <w:r>
              <w:rPr>
                <w:rFonts w:ascii="Times New Roman" w:eastAsia="Times New Roman" w:hAnsi="Times New Roman" w:cs="Times New Roman"/>
              </w:rPr>
              <w:t xml:space="preserve">8.   Hospitalization </w:t>
            </w:r>
          </w:p>
        </w:tc>
        <w:tc>
          <w:tcPr>
            <w:tcW w:w="6932" w:type="dxa"/>
            <w:tcBorders>
              <w:top w:val="single" w:sz="4" w:space="0" w:color="000000"/>
              <w:left w:val="single" w:sz="4" w:space="0" w:color="000000"/>
              <w:bottom w:val="single" w:sz="4" w:space="0" w:color="000000"/>
              <w:right w:val="single" w:sz="4" w:space="0" w:color="000000"/>
            </w:tcBorders>
          </w:tcPr>
          <w:p w14:paraId="2F748E7B" w14:textId="77777777" w:rsidR="003E51D9" w:rsidRDefault="00000000">
            <w:pPr>
              <w:spacing w:after="0"/>
            </w:pPr>
            <w:r>
              <w:rPr>
                <w:rFonts w:ascii="Times New Roman" w:eastAsia="Times New Roman" w:hAnsi="Times New Roman" w:cs="Times New Roman"/>
              </w:rPr>
              <w:t xml:space="preserve"> </w:t>
            </w:r>
          </w:p>
        </w:tc>
      </w:tr>
      <w:tr w:rsidR="003E51D9" w14:paraId="7ED83811" w14:textId="77777777">
        <w:trPr>
          <w:trHeight w:val="444"/>
        </w:trPr>
        <w:tc>
          <w:tcPr>
            <w:tcW w:w="3148" w:type="dxa"/>
            <w:tcBorders>
              <w:top w:val="single" w:sz="4" w:space="0" w:color="000000"/>
              <w:left w:val="single" w:sz="4" w:space="0" w:color="000000"/>
              <w:bottom w:val="single" w:sz="4" w:space="0" w:color="000000"/>
              <w:right w:val="single" w:sz="4" w:space="0" w:color="000000"/>
            </w:tcBorders>
          </w:tcPr>
          <w:p w14:paraId="5BBE29E5" w14:textId="77777777" w:rsidR="003E51D9" w:rsidRDefault="00000000">
            <w:pPr>
              <w:spacing w:after="0"/>
              <w:ind w:left="460"/>
            </w:pPr>
            <w:r>
              <w:rPr>
                <w:rFonts w:ascii="Times New Roman" w:eastAsia="Times New Roman" w:hAnsi="Times New Roman" w:cs="Times New Roman"/>
              </w:rPr>
              <w:t xml:space="preserve">9.   Elopement </w:t>
            </w:r>
          </w:p>
        </w:tc>
        <w:tc>
          <w:tcPr>
            <w:tcW w:w="6932" w:type="dxa"/>
            <w:tcBorders>
              <w:top w:val="single" w:sz="4" w:space="0" w:color="000000"/>
              <w:left w:val="single" w:sz="4" w:space="0" w:color="000000"/>
              <w:bottom w:val="single" w:sz="4" w:space="0" w:color="000000"/>
              <w:right w:val="single" w:sz="4" w:space="0" w:color="000000"/>
            </w:tcBorders>
          </w:tcPr>
          <w:p w14:paraId="295A0E02" w14:textId="77777777" w:rsidR="003E51D9" w:rsidRDefault="00000000">
            <w:pPr>
              <w:spacing w:after="0"/>
            </w:pPr>
            <w:r>
              <w:rPr>
                <w:rFonts w:ascii="Times New Roman" w:eastAsia="Times New Roman" w:hAnsi="Times New Roman" w:cs="Times New Roman"/>
              </w:rPr>
              <w:t xml:space="preserve"> </w:t>
            </w:r>
          </w:p>
        </w:tc>
      </w:tr>
      <w:tr w:rsidR="003E51D9" w14:paraId="3157E644" w14:textId="77777777">
        <w:trPr>
          <w:trHeight w:val="445"/>
        </w:trPr>
        <w:tc>
          <w:tcPr>
            <w:tcW w:w="3148" w:type="dxa"/>
            <w:tcBorders>
              <w:top w:val="single" w:sz="4" w:space="0" w:color="000000"/>
              <w:left w:val="single" w:sz="4" w:space="0" w:color="000000"/>
              <w:bottom w:val="single" w:sz="4" w:space="0" w:color="000000"/>
              <w:right w:val="single" w:sz="4" w:space="0" w:color="000000"/>
            </w:tcBorders>
          </w:tcPr>
          <w:p w14:paraId="47EBE01B" w14:textId="77777777" w:rsidR="003E51D9" w:rsidRDefault="00000000">
            <w:pPr>
              <w:spacing w:after="0"/>
              <w:ind w:right="15"/>
              <w:jc w:val="center"/>
            </w:pPr>
            <w:r>
              <w:rPr>
                <w:rFonts w:ascii="Times New Roman" w:eastAsia="Times New Roman" w:hAnsi="Times New Roman" w:cs="Times New Roman"/>
              </w:rPr>
              <w:t xml:space="preserve">10. Change of condition </w:t>
            </w:r>
          </w:p>
        </w:tc>
        <w:tc>
          <w:tcPr>
            <w:tcW w:w="6932" w:type="dxa"/>
            <w:tcBorders>
              <w:top w:val="single" w:sz="4" w:space="0" w:color="000000"/>
              <w:left w:val="single" w:sz="4" w:space="0" w:color="000000"/>
              <w:bottom w:val="single" w:sz="4" w:space="0" w:color="000000"/>
              <w:right w:val="single" w:sz="4" w:space="0" w:color="000000"/>
            </w:tcBorders>
          </w:tcPr>
          <w:p w14:paraId="3F015648" w14:textId="77777777" w:rsidR="003E51D9" w:rsidRDefault="00000000">
            <w:pPr>
              <w:spacing w:after="0"/>
            </w:pPr>
            <w:r>
              <w:rPr>
                <w:rFonts w:ascii="Times New Roman" w:eastAsia="Times New Roman" w:hAnsi="Times New Roman" w:cs="Times New Roman"/>
              </w:rPr>
              <w:t xml:space="preserve"> </w:t>
            </w:r>
          </w:p>
        </w:tc>
      </w:tr>
      <w:tr w:rsidR="003E51D9" w14:paraId="6A9EB923" w14:textId="77777777">
        <w:trPr>
          <w:trHeight w:val="442"/>
        </w:trPr>
        <w:tc>
          <w:tcPr>
            <w:tcW w:w="3148" w:type="dxa"/>
            <w:tcBorders>
              <w:top w:val="single" w:sz="4" w:space="0" w:color="000000"/>
              <w:left w:val="single" w:sz="4" w:space="0" w:color="000000"/>
              <w:bottom w:val="single" w:sz="4" w:space="0" w:color="000000"/>
              <w:right w:val="single" w:sz="4" w:space="0" w:color="000000"/>
            </w:tcBorders>
          </w:tcPr>
          <w:p w14:paraId="14299DF1" w14:textId="77777777" w:rsidR="003E51D9" w:rsidRDefault="00000000">
            <w:pPr>
              <w:spacing w:after="0"/>
              <w:ind w:left="460"/>
            </w:pPr>
            <w:r>
              <w:rPr>
                <w:rFonts w:ascii="Times New Roman" w:eastAsia="Times New Roman" w:hAnsi="Times New Roman" w:cs="Times New Roman"/>
              </w:rPr>
              <w:t xml:space="preserve">11. Medications </w:t>
            </w:r>
          </w:p>
        </w:tc>
        <w:tc>
          <w:tcPr>
            <w:tcW w:w="6932" w:type="dxa"/>
            <w:tcBorders>
              <w:top w:val="single" w:sz="4" w:space="0" w:color="000000"/>
              <w:left w:val="single" w:sz="4" w:space="0" w:color="000000"/>
              <w:bottom w:val="single" w:sz="4" w:space="0" w:color="000000"/>
              <w:right w:val="single" w:sz="4" w:space="0" w:color="000000"/>
            </w:tcBorders>
          </w:tcPr>
          <w:p w14:paraId="1B9CD4DC" w14:textId="77777777" w:rsidR="003E51D9" w:rsidRDefault="00000000">
            <w:pPr>
              <w:spacing w:after="0"/>
            </w:pPr>
            <w:r>
              <w:rPr>
                <w:rFonts w:ascii="Times New Roman" w:eastAsia="Times New Roman" w:hAnsi="Times New Roman" w:cs="Times New Roman"/>
              </w:rPr>
              <w:t xml:space="preserve"> </w:t>
            </w:r>
          </w:p>
        </w:tc>
      </w:tr>
      <w:tr w:rsidR="003E51D9" w14:paraId="6A2112F3" w14:textId="77777777">
        <w:trPr>
          <w:trHeight w:val="444"/>
        </w:trPr>
        <w:tc>
          <w:tcPr>
            <w:tcW w:w="3148" w:type="dxa"/>
            <w:tcBorders>
              <w:top w:val="single" w:sz="4" w:space="0" w:color="000000"/>
              <w:left w:val="single" w:sz="4" w:space="0" w:color="000000"/>
              <w:bottom w:val="single" w:sz="4" w:space="0" w:color="000000"/>
              <w:right w:val="single" w:sz="4" w:space="0" w:color="000000"/>
            </w:tcBorders>
          </w:tcPr>
          <w:p w14:paraId="66315CEA" w14:textId="77777777" w:rsidR="003E51D9" w:rsidRDefault="00000000">
            <w:pPr>
              <w:spacing w:after="0"/>
              <w:ind w:left="460"/>
            </w:pPr>
            <w:r>
              <w:rPr>
                <w:rFonts w:ascii="Times New Roman" w:eastAsia="Times New Roman" w:hAnsi="Times New Roman" w:cs="Times New Roman"/>
              </w:rPr>
              <w:t xml:space="preserve">12. Diagnoses </w:t>
            </w:r>
          </w:p>
        </w:tc>
        <w:tc>
          <w:tcPr>
            <w:tcW w:w="6932" w:type="dxa"/>
            <w:tcBorders>
              <w:top w:val="single" w:sz="4" w:space="0" w:color="000000"/>
              <w:left w:val="single" w:sz="4" w:space="0" w:color="000000"/>
              <w:bottom w:val="single" w:sz="4" w:space="0" w:color="000000"/>
              <w:right w:val="single" w:sz="4" w:space="0" w:color="000000"/>
            </w:tcBorders>
          </w:tcPr>
          <w:p w14:paraId="0EC657C0" w14:textId="77777777" w:rsidR="003E51D9" w:rsidRDefault="00000000">
            <w:pPr>
              <w:spacing w:after="0"/>
            </w:pPr>
            <w:r>
              <w:rPr>
                <w:rFonts w:ascii="Times New Roman" w:eastAsia="Times New Roman" w:hAnsi="Times New Roman" w:cs="Times New Roman"/>
              </w:rPr>
              <w:t xml:space="preserve"> </w:t>
            </w:r>
          </w:p>
        </w:tc>
      </w:tr>
      <w:tr w:rsidR="003E51D9" w14:paraId="6C5C9D49" w14:textId="77777777">
        <w:trPr>
          <w:trHeight w:val="442"/>
        </w:trPr>
        <w:tc>
          <w:tcPr>
            <w:tcW w:w="3148" w:type="dxa"/>
            <w:tcBorders>
              <w:top w:val="single" w:sz="4" w:space="0" w:color="000000"/>
              <w:left w:val="single" w:sz="4" w:space="0" w:color="000000"/>
              <w:bottom w:val="single" w:sz="4" w:space="0" w:color="000000"/>
              <w:right w:val="single" w:sz="4" w:space="0" w:color="000000"/>
            </w:tcBorders>
          </w:tcPr>
          <w:p w14:paraId="11E0E8F2" w14:textId="77777777" w:rsidR="003E51D9" w:rsidRDefault="00000000">
            <w:pPr>
              <w:spacing w:after="0"/>
              <w:ind w:left="460"/>
            </w:pPr>
            <w:r>
              <w:rPr>
                <w:rFonts w:ascii="Times New Roman" w:eastAsia="Times New Roman" w:hAnsi="Times New Roman" w:cs="Times New Roman"/>
              </w:rPr>
              <w:t xml:space="preserve">13. PASARR </w:t>
            </w:r>
          </w:p>
        </w:tc>
        <w:tc>
          <w:tcPr>
            <w:tcW w:w="6932" w:type="dxa"/>
            <w:tcBorders>
              <w:top w:val="single" w:sz="4" w:space="0" w:color="000000"/>
              <w:left w:val="single" w:sz="4" w:space="0" w:color="000000"/>
              <w:bottom w:val="single" w:sz="4" w:space="0" w:color="000000"/>
              <w:right w:val="single" w:sz="4" w:space="0" w:color="000000"/>
            </w:tcBorders>
          </w:tcPr>
          <w:p w14:paraId="7C553845" w14:textId="77777777" w:rsidR="003E51D9" w:rsidRDefault="00000000">
            <w:pPr>
              <w:spacing w:after="0"/>
            </w:pPr>
            <w:r>
              <w:rPr>
                <w:rFonts w:ascii="Times New Roman" w:eastAsia="Times New Roman" w:hAnsi="Times New Roman" w:cs="Times New Roman"/>
              </w:rPr>
              <w:t xml:space="preserve"> </w:t>
            </w:r>
          </w:p>
        </w:tc>
      </w:tr>
      <w:tr w:rsidR="003E51D9" w14:paraId="6587A90B" w14:textId="77777777">
        <w:trPr>
          <w:trHeight w:val="444"/>
        </w:trPr>
        <w:tc>
          <w:tcPr>
            <w:tcW w:w="3148" w:type="dxa"/>
            <w:tcBorders>
              <w:top w:val="single" w:sz="4" w:space="0" w:color="000000"/>
              <w:left w:val="single" w:sz="4" w:space="0" w:color="000000"/>
              <w:bottom w:val="single" w:sz="4" w:space="0" w:color="000000"/>
              <w:right w:val="single" w:sz="4" w:space="0" w:color="000000"/>
            </w:tcBorders>
          </w:tcPr>
          <w:p w14:paraId="380ADADA" w14:textId="77777777" w:rsidR="003E51D9" w:rsidRDefault="00000000">
            <w:pPr>
              <w:spacing w:after="0"/>
              <w:ind w:left="460"/>
            </w:pPr>
            <w:r>
              <w:rPr>
                <w:rFonts w:ascii="Times New Roman" w:eastAsia="Times New Roman" w:hAnsi="Times New Roman" w:cs="Times New Roman"/>
              </w:rPr>
              <w:t xml:space="preserve">14. Advance directives </w:t>
            </w:r>
          </w:p>
        </w:tc>
        <w:tc>
          <w:tcPr>
            <w:tcW w:w="6932" w:type="dxa"/>
            <w:tcBorders>
              <w:top w:val="single" w:sz="4" w:space="0" w:color="000000"/>
              <w:left w:val="single" w:sz="4" w:space="0" w:color="000000"/>
              <w:bottom w:val="single" w:sz="4" w:space="0" w:color="000000"/>
              <w:right w:val="single" w:sz="4" w:space="0" w:color="000000"/>
            </w:tcBorders>
          </w:tcPr>
          <w:p w14:paraId="137AB53D" w14:textId="77777777" w:rsidR="003E51D9" w:rsidRDefault="00000000">
            <w:pPr>
              <w:spacing w:after="0"/>
            </w:pPr>
            <w:r>
              <w:rPr>
                <w:rFonts w:ascii="Times New Roman" w:eastAsia="Times New Roman" w:hAnsi="Times New Roman" w:cs="Times New Roman"/>
              </w:rPr>
              <w:t xml:space="preserve"> </w:t>
            </w:r>
          </w:p>
        </w:tc>
      </w:tr>
      <w:tr w:rsidR="003E51D9" w14:paraId="05B42B32" w14:textId="77777777">
        <w:trPr>
          <w:trHeight w:val="444"/>
        </w:trPr>
        <w:tc>
          <w:tcPr>
            <w:tcW w:w="3148" w:type="dxa"/>
            <w:tcBorders>
              <w:top w:val="single" w:sz="4" w:space="0" w:color="000000"/>
              <w:left w:val="single" w:sz="4" w:space="0" w:color="000000"/>
              <w:bottom w:val="single" w:sz="4" w:space="0" w:color="000000"/>
              <w:right w:val="single" w:sz="4" w:space="0" w:color="000000"/>
            </w:tcBorders>
          </w:tcPr>
          <w:p w14:paraId="206CFA91" w14:textId="77777777" w:rsidR="003E51D9" w:rsidRDefault="00000000">
            <w:pPr>
              <w:spacing w:after="0"/>
              <w:ind w:left="460"/>
            </w:pPr>
            <w:r>
              <w:rPr>
                <w:rFonts w:ascii="Times New Roman" w:eastAsia="Times New Roman" w:hAnsi="Times New Roman" w:cs="Times New Roman"/>
              </w:rPr>
              <w:t xml:space="preserve">15. Hospice </w:t>
            </w:r>
          </w:p>
        </w:tc>
        <w:tc>
          <w:tcPr>
            <w:tcW w:w="6932" w:type="dxa"/>
            <w:tcBorders>
              <w:top w:val="single" w:sz="4" w:space="0" w:color="000000"/>
              <w:left w:val="single" w:sz="4" w:space="0" w:color="000000"/>
              <w:bottom w:val="single" w:sz="4" w:space="0" w:color="000000"/>
              <w:right w:val="single" w:sz="4" w:space="0" w:color="000000"/>
            </w:tcBorders>
          </w:tcPr>
          <w:p w14:paraId="0FD551EA" w14:textId="77777777" w:rsidR="003E51D9" w:rsidRDefault="00000000">
            <w:pPr>
              <w:spacing w:after="0"/>
            </w:pPr>
            <w:r>
              <w:rPr>
                <w:rFonts w:ascii="Times New Roman" w:eastAsia="Times New Roman" w:hAnsi="Times New Roman" w:cs="Times New Roman"/>
              </w:rPr>
              <w:t xml:space="preserve"> </w:t>
            </w:r>
          </w:p>
        </w:tc>
      </w:tr>
      <w:tr w:rsidR="003E51D9" w14:paraId="3D84C211" w14:textId="77777777">
        <w:trPr>
          <w:trHeight w:val="444"/>
        </w:trPr>
        <w:tc>
          <w:tcPr>
            <w:tcW w:w="3148" w:type="dxa"/>
            <w:tcBorders>
              <w:top w:val="single" w:sz="4" w:space="0" w:color="000000"/>
              <w:left w:val="single" w:sz="4" w:space="0" w:color="000000"/>
              <w:bottom w:val="single" w:sz="4" w:space="0" w:color="000000"/>
              <w:right w:val="single" w:sz="4" w:space="0" w:color="000000"/>
            </w:tcBorders>
          </w:tcPr>
          <w:p w14:paraId="6BE9BE94" w14:textId="77777777" w:rsidR="003E51D9" w:rsidRDefault="00000000">
            <w:pPr>
              <w:spacing w:after="0"/>
              <w:ind w:left="167"/>
              <w:jc w:val="center"/>
            </w:pPr>
            <w:r>
              <w:rPr>
                <w:rFonts w:ascii="Times New Roman" w:eastAsia="Times New Roman" w:hAnsi="Times New Roman" w:cs="Times New Roman"/>
              </w:rPr>
              <w:lastRenderedPageBreak/>
              <w:t xml:space="preserve">16. COVID-19 test results </w:t>
            </w:r>
          </w:p>
        </w:tc>
        <w:tc>
          <w:tcPr>
            <w:tcW w:w="6932" w:type="dxa"/>
            <w:tcBorders>
              <w:top w:val="single" w:sz="4" w:space="0" w:color="000000"/>
              <w:left w:val="single" w:sz="4" w:space="0" w:color="000000"/>
              <w:bottom w:val="single" w:sz="4" w:space="0" w:color="000000"/>
              <w:right w:val="single" w:sz="4" w:space="0" w:color="000000"/>
            </w:tcBorders>
          </w:tcPr>
          <w:p w14:paraId="0141346C" w14:textId="77777777" w:rsidR="003E51D9" w:rsidRDefault="00000000">
            <w:pPr>
              <w:spacing w:after="0"/>
            </w:pPr>
            <w:r>
              <w:rPr>
                <w:rFonts w:ascii="Times New Roman" w:eastAsia="Times New Roman" w:hAnsi="Times New Roman" w:cs="Times New Roman"/>
              </w:rPr>
              <w:t xml:space="preserve"> </w:t>
            </w:r>
          </w:p>
        </w:tc>
      </w:tr>
    </w:tbl>
    <w:p w14:paraId="2915CDCF" w14:textId="77777777" w:rsidR="003E51D9" w:rsidRDefault="00000000">
      <w:pPr>
        <w:spacing w:after="132"/>
      </w:pPr>
      <w:r>
        <w:rPr>
          <w:rFonts w:ascii="Times New Roman" w:eastAsia="Times New Roman" w:hAnsi="Times New Roman"/>
          <w:b/>
          <w:sz w:val="24"/>
        </w:rPr>
        <w:t xml:space="preserve"> </w:t>
      </w:r>
    </w:p>
    <w:p w14:paraId="44855604" w14:textId="77777777" w:rsidR="003E51D9" w:rsidRDefault="00000000">
      <w:pPr>
        <w:spacing w:after="93"/>
        <w:ind w:left="120"/>
      </w:pPr>
      <w:r>
        <w:rPr>
          <w:rFonts w:ascii="Times New Roman" w:eastAsia="Times New Roman" w:hAnsi="Times New Roman"/>
          <w:b/>
          <w:sz w:val="24"/>
        </w:rPr>
        <w:t xml:space="preserve">Please provide name and contact information for IT and back-up IT for questions: </w:t>
      </w:r>
    </w:p>
    <w:p w14:paraId="4A41ACCC" w14:textId="77777777" w:rsidR="003E51D9" w:rsidRDefault="00000000">
      <w:pPr>
        <w:tabs>
          <w:tab w:val="center" w:pos="9381"/>
        </w:tabs>
        <w:spacing w:after="3"/>
      </w:pPr>
      <w:r>
        <w:rPr>
          <w:rFonts w:ascii="Times New Roman" w:eastAsia="Times New Roman" w:hAnsi="Times New Roman"/>
        </w:rPr>
        <w:t xml:space="preserve">IT Name and Contact Info:  </w:t>
      </w:r>
      <w:r>
        <w:rPr>
          <w:noProof/>
        </w:rPr>
        <mc:AlternateContent>
          <mc:Choice Requires="wpg">
            <w:drawing>
              <wp:inline distT="0" distB="0" distL="0" distR="0" wp14:anchorId="6E627D20" wp14:editId="53671F3F">
                <wp:extent cx="4335145" cy="6096"/>
                <wp:effectExtent l="0" t="0" r="0" b="0"/>
                <wp:docPr id="13076" name="Group 13076"/>
                <wp:cNvGraphicFramePr/>
                <a:graphic xmlns:a="http://schemas.openxmlformats.org/drawingml/2006/main">
                  <a:graphicData uri="http://schemas.microsoft.com/office/word/2010/wordprocessingGroup">
                    <wpg:wgp>
                      <wpg:cNvGrpSpPr/>
                      <wpg:grpSpPr>
                        <a:xfrm>
                          <a:off x="0" y="0"/>
                          <a:ext cx="4335145" cy="6096"/>
                          <a:chOff x="0" y="0"/>
                          <a:chExt cx="4335145" cy="6096"/>
                        </a:xfrm>
                      </wpg:grpSpPr>
                      <wps:wsp>
                        <wps:cNvPr id="14216" name="Shape 14216"/>
                        <wps:cNvSpPr/>
                        <wps:spPr>
                          <a:xfrm>
                            <a:off x="0" y="0"/>
                            <a:ext cx="4335145" cy="9144"/>
                          </a:xfrm>
                          <a:custGeom>
                            <a:avLst/>
                            <a:gdLst/>
                            <a:ahLst/>
                            <a:cxnLst/>
                            <a:rect l="0" t="0" r="0" b="0"/>
                            <a:pathLst>
                              <a:path w="4335145" h="9144">
                                <a:moveTo>
                                  <a:pt x="0" y="0"/>
                                </a:moveTo>
                                <a:lnTo>
                                  <a:pt x="4335145" y="0"/>
                                </a:lnTo>
                                <a:lnTo>
                                  <a:pt x="43351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076" style="width:341.35pt;height:0.47998pt;mso-position-horizontal-relative:char;mso-position-vertical-relative:line" coordsize="43351,60">
                <v:shape id="Shape 14217" style="position:absolute;width:43351;height:91;left:0;top:0;" coordsize="4335145,9144" path="m0,0l4335145,0l4335145,9144l0,9144l0,0">
                  <v:stroke weight="0pt" endcap="flat" joinstyle="miter" miterlimit="10" on="false" color="#000000" opacity="0"/>
                  <v:fill on="true" color="#000000"/>
                </v:shape>
              </v:group>
            </w:pict>
          </mc:Fallback>
        </mc:AlternateContent>
      </w:r>
      <w:r>
        <w:rPr>
          <w:rFonts w:ascii="Times New Roman" w:eastAsia="Times New Roman" w:hAnsi="Times New Roman"/>
        </w:rPr>
        <w:t xml:space="preserve"> </w:t>
      </w:r>
      <w:r>
        <w:rPr>
          <w:rFonts w:ascii="Times New Roman" w:eastAsia="Times New Roman" w:hAnsi="Times New Roman"/>
        </w:rPr>
        <w:tab/>
        <w:t xml:space="preserve"> </w:t>
      </w:r>
    </w:p>
    <w:p w14:paraId="548EE3AD" w14:textId="77777777" w:rsidR="003E51D9" w:rsidRDefault="00000000">
      <w:pPr>
        <w:spacing w:after="152"/>
      </w:pPr>
      <w:r>
        <w:rPr>
          <w:rFonts w:ascii="Times New Roman" w:eastAsia="Times New Roman" w:hAnsi="Times New Roman"/>
          <w:sz w:val="14"/>
        </w:rPr>
        <w:t xml:space="preserve"> </w:t>
      </w:r>
    </w:p>
    <w:p w14:paraId="08C14E53" w14:textId="77777777" w:rsidR="003E51D9" w:rsidRDefault="00000000">
      <w:pPr>
        <w:tabs>
          <w:tab w:val="center" w:pos="9410"/>
        </w:tabs>
        <w:spacing w:after="3"/>
      </w:pPr>
      <w:r>
        <w:rPr>
          <w:rFonts w:ascii="Times New Roman" w:eastAsia="Times New Roman" w:hAnsi="Times New Roman"/>
        </w:rPr>
        <w:t xml:space="preserve">Back-up IT Name and Contact Info:   </w:t>
      </w:r>
      <w:r>
        <w:rPr>
          <w:rFonts w:ascii="Times New Roman" w:eastAsia="Times New Roman" w:hAnsi="Times New Roman"/>
        </w:rPr>
        <w:tab/>
        <w:t xml:space="preserve"> </w:t>
      </w:r>
    </w:p>
    <w:sectPr w:rsidR="003E51D9">
      <w:headerReference w:type="even" r:id="rId13"/>
      <w:headerReference w:type="default" r:id="rId14"/>
      <w:footerReference w:type="even" r:id="rId15"/>
      <w:footerReference w:type="default" r:id="rId16"/>
      <w:headerReference w:type="first" r:id="rId17"/>
      <w:footerReference w:type="first" r:id="rId18"/>
      <w:pgSz w:w="12240" w:h="15840"/>
      <w:pgMar w:top="1440" w:right="1423" w:bottom="1440" w:left="600" w:header="720" w:footer="7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98AC1F" w14:textId="77777777" w:rsidR="00F70F30" w:rsidRDefault="00F70F30">
      <w:pPr>
        <w:spacing w:after="0" w:line="240" w:lineRule="auto"/>
      </w:pPr>
      <w:r>
        <w:separator/>
      </w:r>
    </w:p>
  </w:endnote>
  <w:endnote w:type="continuationSeparator" w:id="0">
    <w:p w14:paraId="70F7F9E3" w14:textId="77777777" w:rsidR="00F70F30" w:rsidRDefault="00F70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EF9694" w14:textId="77777777" w:rsidR="003E51D9" w:rsidRDefault="00000000">
    <w:pPr>
      <w:tabs>
        <w:tab w:val="center" w:pos="4700"/>
        <w:tab w:val="right" w:pos="9381"/>
      </w:tabs>
      <w:spacing w:after="0"/>
      <w:ind w:right="-113"/>
    </w:pPr>
    <w:r>
      <w:rPr>
        <w:rFonts w:ascii="Times New Roman" w:eastAsia="Times New Roman" w:hAnsi="Times New Roman"/>
      </w:rPr>
      <w:t xml:space="preserve">10/2023 </w:t>
    </w:r>
    <w:r>
      <w:rPr>
        <w:rFonts w:ascii="Times New Roman" w:eastAsia="Times New Roman" w:hAnsi="Times New Roman"/>
      </w:rPr>
      <w:tab/>
      <w:t xml:space="preserve"> </w:t>
    </w:r>
    <w:r>
      <w:rPr>
        <w:rFonts w:ascii="Times New Roman" w:eastAsia="Times New Roman" w:hAnsi="Times New Roman"/>
      </w:rPr>
      <w:tab/>
    </w:r>
    <w:r>
      <w:fldChar w:fldCharType="begin"/>
    </w:r>
    <w:r>
      <w:instrText xml:space="preserve"> PAGE   \* MERGEFORMAT </w:instrText>
    </w:r>
    <w:r>
      <w:fldChar w:fldCharType="separate"/>
    </w:r>
    <w:r>
      <w:rPr>
        <w:rFonts w:ascii="Times New Roman" w:eastAsia="Times New Roman" w:hAnsi="Times New Roman"/>
      </w:rPr>
      <w:t>1</w:t>
    </w:r>
    <w:r>
      <w:rPr>
        <w:rFonts w:ascii="Times New Roman" w:eastAsia="Times New Roman" w:hAnsi="Times New Roman"/>
      </w:rPr>
      <w:fldChar w:fldCharType="end"/>
    </w:r>
    <w:r>
      <w:rPr>
        <w:rFonts w:ascii="Times New Roman" w:eastAsia="Times New Roman" w:hAnsi="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1E2D55" w14:textId="77777777" w:rsidR="003E51D9" w:rsidRDefault="00000000">
    <w:pPr>
      <w:tabs>
        <w:tab w:val="center" w:pos="4700"/>
        <w:tab w:val="right" w:pos="9381"/>
      </w:tabs>
      <w:spacing w:after="0"/>
      <w:ind w:right="-113"/>
    </w:pPr>
    <w:r>
      <w:rPr>
        <w:rFonts w:ascii="Times New Roman" w:eastAsia="Times New Roman" w:hAnsi="Times New Roman"/>
      </w:rPr>
      <w:t xml:space="preserve">10/2023 </w:t>
    </w:r>
    <w:r>
      <w:rPr>
        <w:rFonts w:ascii="Times New Roman" w:eastAsia="Times New Roman" w:hAnsi="Times New Roman"/>
      </w:rPr>
      <w:tab/>
      <w:t xml:space="preserve"> </w:t>
    </w:r>
    <w:r>
      <w:rPr>
        <w:rFonts w:ascii="Times New Roman" w:eastAsia="Times New Roman" w:hAnsi="Times New Roman"/>
      </w:rPr>
      <w:tab/>
    </w:r>
    <w:r>
      <w:fldChar w:fldCharType="begin"/>
    </w:r>
    <w:r>
      <w:instrText xml:space="preserve"> PAGE   \* MERGEFORMAT </w:instrText>
    </w:r>
    <w:r>
      <w:fldChar w:fldCharType="separate"/>
    </w:r>
    <w:r>
      <w:rPr>
        <w:rFonts w:ascii="Times New Roman" w:eastAsia="Times New Roman" w:hAnsi="Times New Roman"/>
      </w:rPr>
      <w:t>1</w:t>
    </w:r>
    <w:r>
      <w:rPr>
        <w:rFonts w:ascii="Times New Roman" w:eastAsia="Times New Roman" w:hAnsi="Times New Roman"/>
      </w:rPr>
      <w:fldChar w:fldCharType="end"/>
    </w:r>
    <w:r>
      <w:rPr>
        <w:rFonts w:ascii="Times New Roman" w:eastAsia="Times New Roman" w:hAnsi="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4BD6FC" w14:textId="77777777" w:rsidR="003E51D9" w:rsidRDefault="00000000">
    <w:pPr>
      <w:tabs>
        <w:tab w:val="center" w:pos="4700"/>
        <w:tab w:val="right" w:pos="9381"/>
      </w:tabs>
      <w:spacing w:after="0"/>
      <w:ind w:right="-113"/>
    </w:pPr>
    <w:r>
      <w:rPr>
        <w:rFonts w:ascii="Times New Roman" w:eastAsia="Times New Roman" w:hAnsi="Times New Roman"/>
      </w:rPr>
      <w:t xml:space="preserve">10/2023 </w:t>
    </w:r>
    <w:r>
      <w:rPr>
        <w:rFonts w:ascii="Times New Roman" w:eastAsia="Times New Roman" w:hAnsi="Times New Roman"/>
      </w:rPr>
      <w:tab/>
      <w:t xml:space="preserve"> </w:t>
    </w:r>
    <w:r>
      <w:rPr>
        <w:rFonts w:ascii="Times New Roman" w:eastAsia="Times New Roman" w:hAnsi="Times New Roman"/>
      </w:rPr>
      <w:tab/>
    </w:r>
    <w:r>
      <w:fldChar w:fldCharType="begin"/>
    </w:r>
    <w:r>
      <w:instrText xml:space="preserve"> PAGE   \* MERGEFORMAT </w:instrText>
    </w:r>
    <w:r>
      <w:fldChar w:fldCharType="separate"/>
    </w:r>
    <w:r>
      <w:rPr>
        <w:rFonts w:ascii="Times New Roman" w:eastAsia="Times New Roman" w:hAnsi="Times New Roman"/>
      </w:rPr>
      <w:t>1</w:t>
    </w:r>
    <w:r>
      <w:rPr>
        <w:rFonts w:ascii="Times New Roman" w:eastAsia="Times New Roman" w:hAnsi="Times New Roman"/>
      </w:rPr>
      <w:fldChar w:fldCharType="end"/>
    </w:r>
    <w:r>
      <w:rPr>
        <w:rFonts w:ascii="Times New Roman" w:eastAsia="Times New Roman" w:hAnsi="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B86550" w14:textId="77777777" w:rsidR="003E51D9" w:rsidRDefault="00000000">
    <w:pPr>
      <w:tabs>
        <w:tab w:val="center" w:pos="4700"/>
        <w:tab w:val="center" w:pos="9326"/>
      </w:tabs>
      <w:spacing w:after="0"/>
    </w:pPr>
    <w:r>
      <w:rPr>
        <w:rFonts w:ascii="Times New Roman" w:eastAsia="Times New Roman" w:hAnsi="Times New Roman"/>
      </w:rPr>
      <w:t xml:space="preserve">10/2023 </w:t>
    </w:r>
    <w:r>
      <w:rPr>
        <w:rFonts w:ascii="Times New Roman" w:eastAsia="Times New Roman" w:hAnsi="Times New Roman"/>
      </w:rPr>
      <w:tab/>
      <w:t xml:space="preserve"> </w:t>
    </w:r>
    <w:r>
      <w:rPr>
        <w:rFonts w:ascii="Times New Roman" w:eastAsia="Times New Roman" w:hAnsi="Times New Roman"/>
      </w:rPr>
      <w:tab/>
    </w:r>
    <w:r>
      <w:fldChar w:fldCharType="begin"/>
    </w:r>
    <w:r>
      <w:instrText xml:space="preserve"> PAGE   \* MERGEFORMAT </w:instrText>
    </w:r>
    <w:r>
      <w:fldChar w:fldCharType="separate"/>
    </w:r>
    <w:r>
      <w:rPr>
        <w:rFonts w:ascii="Times New Roman" w:eastAsia="Times New Roman" w:hAnsi="Times New Roman"/>
      </w:rPr>
      <w:t>1</w:t>
    </w:r>
    <w:r>
      <w:rPr>
        <w:rFonts w:ascii="Times New Roman" w:eastAsia="Times New Roman" w:hAnsi="Times New Roman"/>
      </w:rPr>
      <w:fldChar w:fldCharType="end"/>
    </w:r>
    <w:r>
      <w:rPr>
        <w:rFonts w:ascii="Times New Roman" w:eastAsia="Times New Roman" w:hAnsi="Times New Roman"/>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B97878" w14:textId="77777777" w:rsidR="003E51D9" w:rsidRDefault="00000000">
    <w:pPr>
      <w:tabs>
        <w:tab w:val="center" w:pos="4700"/>
        <w:tab w:val="center" w:pos="9326"/>
      </w:tabs>
      <w:spacing w:after="0"/>
    </w:pPr>
    <w:r>
      <w:rPr>
        <w:rFonts w:ascii="Times New Roman" w:eastAsia="Times New Roman" w:hAnsi="Times New Roman"/>
      </w:rPr>
      <w:t xml:space="preserve">10/2023 </w:t>
    </w:r>
    <w:r>
      <w:rPr>
        <w:rFonts w:ascii="Times New Roman" w:eastAsia="Times New Roman" w:hAnsi="Times New Roman"/>
      </w:rPr>
      <w:tab/>
      <w:t xml:space="preserve"> </w:t>
    </w:r>
    <w:r>
      <w:rPr>
        <w:rFonts w:ascii="Times New Roman" w:eastAsia="Times New Roman" w:hAnsi="Times New Roman"/>
      </w:rPr>
      <w:tab/>
    </w:r>
    <w:r>
      <w:fldChar w:fldCharType="begin"/>
    </w:r>
    <w:r>
      <w:instrText xml:space="preserve"> PAGE   \* MERGEFORMAT </w:instrText>
    </w:r>
    <w:r>
      <w:fldChar w:fldCharType="separate"/>
    </w:r>
    <w:r>
      <w:rPr>
        <w:rFonts w:ascii="Times New Roman" w:eastAsia="Times New Roman" w:hAnsi="Times New Roman"/>
      </w:rPr>
      <w:t>1</w:t>
    </w:r>
    <w:r>
      <w:rPr>
        <w:rFonts w:ascii="Times New Roman" w:eastAsia="Times New Roman" w:hAnsi="Times New Roman"/>
      </w:rPr>
      <w:fldChar w:fldCharType="end"/>
    </w:r>
    <w:r>
      <w:rPr>
        <w:rFonts w:ascii="Times New Roman" w:eastAsia="Times New Roman" w:hAnsi="Times New Roman"/>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FA0A79" w14:textId="77777777" w:rsidR="003E51D9" w:rsidRDefault="00000000">
    <w:pPr>
      <w:tabs>
        <w:tab w:val="center" w:pos="4700"/>
        <w:tab w:val="center" w:pos="9326"/>
      </w:tabs>
      <w:spacing w:after="0"/>
    </w:pPr>
    <w:r>
      <w:rPr>
        <w:rFonts w:ascii="Times New Roman" w:eastAsia="Times New Roman" w:hAnsi="Times New Roman"/>
      </w:rPr>
      <w:t xml:space="preserve">10/2023 </w:t>
    </w:r>
    <w:r>
      <w:rPr>
        <w:rFonts w:ascii="Times New Roman" w:eastAsia="Times New Roman" w:hAnsi="Times New Roman"/>
      </w:rPr>
      <w:tab/>
      <w:t xml:space="preserve"> </w:t>
    </w:r>
    <w:r>
      <w:rPr>
        <w:rFonts w:ascii="Times New Roman" w:eastAsia="Times New Roman" w:hAnsi="Times New Roman"/>
      </w:rPr>
      <w:tab/>
    </w:r>
    <w:r>
      <w:fldChar w:fldCharType="begin"/>
    </w:r>
    <w:r>
      <w:instrText xml:space="preserve"> PAGE   \* MERGEFORMAT </w:instrText>
    </w:r>
    <w:r>
      <w:fldChar w:fldCharType="separate"/>
    </w:r>
    <w:r>
      <w:rPr>
        <w:rFonts w:ascii="Times New Roman" w:eastAsia="Times New Roman" w:hAnsi="Times New Roman"/>
      </w:rPr>
      <w:t>1</w:t>
    </w:r>
    <w:r>
      <w:rPr>
        <w:rFonts w:ascii="Times New Roman" w:eastAsia="Times New Roman" w:hAnsi="Times New Roman"/>
      </w:rPr>
      <w:fldChar w:fldCharType="end"/>
    </w:r>
    <w:r>
      <w:rPr>
        <w:rFonts w:ascii="Times New Roman" w:eastAsia="Times New Roman" w:hAns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106A47" w14:textId="77777777" w:rsidR="00F70F30" w:rsidRDefault="00F70F30">
      <w:pPr>
        <w:spacing w:after="0" w:line="240" w:lineRule="auto"/>
      </w:pPr>
      <w:r>
        <w:separator/>
      </w:r>
    </w:p>
  </w:footnote>
  <w:footnote w:type="continuationSeparator" w:id="0">
    <w:p w14:paraId="132C7B53" w14:textId="77777777" w:rsidR="00F70F30" w:rsidRDefault="00F70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B718C6" w14:textId="77777777" w:rsidR="003E51D9" w:rsidRDefault="00000000">
    <w:pPr>
      <w:spacing w:after="2"/>
      <w:ind w:left="38"/>
    </w:pPr>
    <w:r>
      <w:rPr>
        <w:rFonts w:ascii="Arial" w:eastAsia="Arial" w:hAnsi="Arial" w:cs="Arial"/>
        <w:b/>
        <w:sz w:val="14"/>
      </w:rPr>
      <w:t xml:space="preserve">DEPARTMENT OF HEALTH AND HUMAN SERVICES  </w:t>
    </w:r>
  </w:p>
  <w:p w14:paraId="3E3E3F1E" w14:textId="77777777" w:rsidR="003E51D9" w:rsidRDefault="00000000">
    <w:pPr>
      <w:spacing w:after="2"/>
      <w:ind w:left="38"/>
    </w:pPr>
    <w:r>
      <w:rPr>
        <w:rFonts w:ascii="Arial" w:eastAsia="Arial" w:hAnsi="Arial" w:cs="Arial"/>
        <w:b/>
        <w:sz w:val="14"/>
      </w:rPr>
      <w:t xml:space="preserve">CENTERS FOR MEDICARE &amp; MEDICAID SERVICES </w:t>
    </w:r>
  </w:p>
  <w:p w14:paraId="75083DE8" w14:textId="77777777" w:rsidR="003E51D9" w:rsidRDefault="00000000">
    <w:pPr>
      <w:spacing w:after="80"/>
      <w:ind w:left="38"/>
    </w:pPr>
    <w:r>
      <w:rPr>
        <w:rFonts w:ascii="Arial" w:eastAsia="Arial" w:hAnsi="Arial" w:cs="Arial"/>
        <w:b/>
        <w:sz w:val="14"/>
      </w:rPr>
      <w:t xml:space="preserve"> </w:t>
    </w:r>
  </w:p>
  <w:p w14:paraId="583BEF95" w14:textId="77777777" w:rsidR="003E51D9" w:rsidRDefault="00000000">
    <w:pPr>
      <w:spacing w:after="0"/>
      <w:ind w:left="1808"/>
      <w:jc w:val="center"/>
    </w:pPr>
    <w:r>
      <w:rPr>
        <w:rFonts w:ascii="Times New Roman" w:eastAsia="Times New Roman" w:hAnsi="Times New Roman"/>
        <w:b/>
        <w:sz w:val="24"/>
      </w:rPr>
      <w:t xml:space="preserve">ENTRANCE CONFERENCE WORKSHEET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71040C" w14:textId="77777777" w:rsidR="003E51D9" w:rsidRDefault="00000000">
    <w:pPr>
      <w:spacing w:after="2"/>
      <w:ind w:left="38"/>
    </w:pPr>
    <w:r>
      <w:rPr>
        <w:rFonts w:ascii="Arial" w:eastAsia="Arial" w:hAnsi="Arial" w:cs="Arial"/>
        <w:b/>
        <w:sz w:val="14"/>
      </w:rPr>
      <w:t xml:space="preserve">DEPARTMENT OF HEALTH AND HUMAN SERVICES  </w:t>
    </w:r>
  </w:p>
  <w:p w14:paraId="38B4EE97" w14:textId="77777777" w:rsidR="003E51D9" w:rsidRDefault="00000000">
    <w:pPr>
      <w:spacing w:after="2"/>
      <w:ind w:left="38"/>
    </w:pPr>
    <w:r>
      <w:rPr>
        <w:rFonts w:ascii="Arial" w:eastAsia="Arial" w:hAnsi="Arial" w:cs="Arial"/>
        <w:b/>
        <w:sz w:val="14"/>
      </w:rPr>
      <w:t xml:space="preserve">CENTERS FOR MEDICARE &amp; MEDICAID SERVICES </w:t>
    </w:r>
  </w:p>
  <w:p w14:paraId="1031F378" w14:textId="77777777" w:rsidR="003E51D9" w:rsidRDefault="00000000">
    <w:pPr>
      <w:spacing w:after="80"/>
      <w:ind w:left="38"/>
    </w:pPr>
    <w:r>
      <w:rPr>
        <w:rFonts w:ascii="Arial" w:eastAsia="Arial" w:hAnsi="Arial" w:cs="Arial"/>
        <w:b/>
        <w:sz w:val="14"/>
      </w:rPr>
      <w:t xml:space="preserve"> </w:t>
    </w:r>
  </w:p>
  <w:p w14:paraId="6756098C" w14:textId="77777777" w:rsidR="003E51D9" w:rsidRDefault="00000000">
    <w:pPr>
      <w:spacing w:after="0"/>
      <w:ind w:left="1808"/>
      <w:jc w:val="center"/>
    </w:pPr>
    <w:r>
      <w:rPr>
        <w:rFonts w:ascii="Times New Roman" w:eastAsia="Times New Roman" w:hAnsi="Times New Roman"/>
        <w:b/>
        <w:sz w:val="24"/>
      </w:rPr>
      <w:t xml:space="preserve">ENTRANCE CONFERENCE WORKSHEET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93D829" w14:textId="77777777" w:rsidR="003E51D9" w:rsidRDefault="00000000">
    <w:pPr>
      <w:spacing w:after="2"/>
      <w:ind w:left="38"/>
    </w:pPr>
    <w:r>
      <w:rPr>
        <w:rFonts w:ascii="Arial" w:eastAsia="Arial" w:hAnsi="Arial" w:cs="Arial"/>
        <w:b/>
        <w:sz w:val="14"/>
      </w:rPr>
      <w:t xml:space="preserve">DEPARTMENT OF HEALTH AND HUMAN SERVICES  </w:t>
    </w:r>
  </w:p>
  <w:p w14:paraId="01D88AE5" w14:textId="77777777" w:rsidR="003E51D9" w:rsidRDefault="00000000">
    <w:pPr>
      <w:spacing w:after="2"/>
      <w:ind w:left="38"/>
    </w:pPr>
    <w:r>
      <w:rPr>
        <w:rFonts w:ascii="Arial" w:eastAsia="Arial" w:hAnsi="Arial" w:cs="Arial"/>
        <w:b/>
        <w:sz w:val="14"/>
      </w:rPr>
      <w:t xml:space="preserve">CENTERS FOR MEDICARE &amp; MEDICAID SERVICES </w:t>
    </w:r>
  </w:p>
  <w:p w14:paraId="6B55302E" w14:textId="77777777" w:rsidR="003E51D9" w:rsidRDefault="00000000">
    <w:pPr>
      <w:spacing w:after="80"/>
      <w:ind w:left="38"/>
    </w:pPr>
    <w:r>
      <w:rPr>
        <w:rFonts w:ascii="Arial" w:eastAsia="Arial" w:hAnsi="Arial" w:cs="Arial"/>
        <w:b/>
        <w:sz w:val="14"/>
      </w:rPr>
      <w:t xml:space="preserve"> </w:t>
    </w:r>
  </w:p>
  <w:p w14:paraId="3E264F5F" w14:textId="77777777" w:rsidR="003E51D9" w:rsidRDefault="00000000">
    <w:pPr>
      <w:spacing w:after="0"/>
      <w:ind w:left="1808"/>
      <w:jc w:val="center"/>
    </w:pPr>
    <w:r>
      <w:rPr>
        <w:rFonts w:ascii="Times New Roman" w:eastAsia="Times New Roman" w:hAnsi="Times New Roman"/>
        <w:b/>
        <w:sz w:val="24"/>
      </w:rPr>
      <w:t xml:space="preserve">ENTRANCE CONFERENCE WORKSHEET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0FB4C1" w14:textId="77777777" w:rsidR="003E51D9" w:rsidRDefault="003E51D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0A8DD6" w14:textId="77777777" w:rsidR="003E51D9" w:rsidRDefault="003E51D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43FC46" w14:textId="77777777" w:rsidR="003E51D9" w:rsidRDefault="003E51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0310417"/>
    <w:multiLevelType w:val="hybridMultilevel"/>
    <w:tmpl w:val="2B5A6B3E"/>
    <w:lvl w:ilvl="0" w:tplc="B4104E48">
      <w:start w:val="1"/>
      <w:numFmt w:val="bullet"/>
      <w:lvlText w:val="•"/>
      <w:lvlJc w:val="left"/>
      <w:pPr>
        <w:ind w:left="12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6877AA">
      <w:start w:val="1"/>
      <w:numFmt w:val="bullet"/>
      <w:lvlText w:val="o"/>
      <w:lvlJc w:val="left"/>
      <w:pPr>
        <w:ind w:left="1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08422C">
      <w:start w:val="1"/>
      <w:numFmt w:val="bullet"/>
      <w:lvlText w:val="▪"/>
      <w:lvlJc w:val="left"/>
      <w:pPr>
        <w:ind w:left="2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C82204">
      <w:start w:val="1"/>
      <w:numFmt w:val="bullet"/>
      <w:lvlText w:val="•"/>
      <w:lvlJc w:val="left"/>
      <w:pPr>
        <w:ind w:left="3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96D334">
      <w:start w:val="1"/>
      <w:numFmt w:val="bullet"/>
      <w:lvlText w:val="o"/>
      <w:lvlJc w:val="left"/>
      <w:pPr>
        <w:ind w:left="4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CE3D2A">
      <w:start w:val="1"/>
      <w:numFmt w:val="bullet"/>
      <w:lvlText w:val="▪"/>
      <w:lvlJc w:val="left"/>
      <w:pPr>
        <w:ind w:left="4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24CE5A">
      <w:start w:val="1"/>
      <w:numFmt w:val="bullet"/>
      <w:lvlText w:val="•"/>
      <w:lvlJc w:val="left"/>
      <w:pPr>
        <w:ind w:left="5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ACD99C">
      <w:start w:val="1"/>
      <w:numFmt w:val="bullet"/>
      <w:lvlText w:val="o"/>
      <w:lvlJc w:val="left"/>
      <w:pPr>
        <w:ind w:left="6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E706AE2">
      <w:start w:val="1"/>
      <w:numFmt w:val="bullet"/>
      <w:lvlText w:val="▪"/>
      <w:lvlJc w:val="left"/>
      <w:pPr>
        <w:ind w:left="69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59231F8"/>
    <w:multiLevelType w:val="hybridMultilevel"/>
    <w:tmpl w:val="67FCAEEC"/>
    <w:lvl w:ilvl="0" w:tplc="088EABD6">
      <w:start w:val="1"/>
      <w:numFmt w:val="bullet"/>
      <w:lvlText w:val="•"/>
      <w:lvlJc w:val="left"/>
      <w:pPr>
        <w:ind w:left="12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B638EE">
      <w:start w:val="1"/>
      <w:numFmt w:val="bullet"/>
      <w:lvlText w:val="o"/>
      <w:lvlJc w:val="left"/>
      <w:pPr>
        <w:ind w:left="1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00E2BC">
      <w:start w:val="1"/>
      <w:numFmt w:val="bullet"/>
      <w:lvlText w:val="▪"/>
      <w:lvlJc w:val="left"/>
      <w:pPr>
        <w:ind w:left="2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F27FB6">
      <w:start w:val="1"/>
      <w:numFmt w:val="bullet"/>
      <w:lvlText w:val="•"/>
      <w:lvlJc w:val="left"/>
      <w:pPr>
        <w:ind w:left="3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022076">
      <w:start w:val="1"/>
      <w:numFmt w:val="bullet"/>
      <w:lvlText w:val="o"/>
      <w:lvlJc w:val="left"/>
      <w:pPr>
        <w:ind w:left="4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926866">
      <w:start w:val="1"/>
      <w:numFmt w:val="bullet"/>
      <w:lvlText w:val="▪"/>
      <w:lvlJc w:val="left"/>
      <w:pPr>
        <w:ind w:left="4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F64D00">
      <w:start w:val="1"/>
      <w:numFmt w:val="bullet"/>
      <w:lvlText w:val="•"/>
      <w:lvlJc w:val="left"/>
      <w:pPr>
        <w:ind w:left="5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E0BE4E">
      <w:start w:val="1"/>
      <w:numFmt w:val="bullet"/>
      <w:lvlText w:val="o"/>
      <w:lvlJc w:val="left"/>
      <w:pPr>
        <w:ind w:left="6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1A2728">
      <w:start w:val="1"/>
      <w:numFmt w:val="bullet"/>
      <w:lvlText w:val="▪"/>
      <w:lvlJc w:val="left"/>
      <w:pPr>
        <w:ind w:left="69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B4242AE"/>
    <w:multiLevelType w:val="hybridMultilevel"/>
    <w:tmpl w:val="C320363C"/>
    <w:lvl w:ilvl="0" w:tplc="15B87EFC">
      <w:start w:val="1"/>
      <w:numFmt w:val="lowerLetter"/>
      <w:lvlText w:val="%1)"/>
      <w:lvlJc w:val="left"/>
      <w:pPr>
        <w:ind w:left="1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DC640A">
      <w:start w:val="1"/>
      <w:numFmt w:val="lowerLetter"/>
      <w:lvlText w:val="%2"/>
      <w:lvlJc w:val="left"/>
      <w:pPr>
        <w:ind w:left="1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8AA5B4">
      <w:start w:val="1"/>
      <w:numFmt w:val="lowerRoman"/>
      <w:lvlText w:val="%3"/>
      <w:lvlJc w:val="left"/>
      <w:pPr>
        <w:ind w:left="2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FCE2D2">
      <w:start w:val="1"/>
      <w:numFmt w:val="decimal"/>
      <w:lvlText w:val="%4"/>
      <w:lvlJc w:val="left"/>
      <w:pPr>
        <w:ind w:left="3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D616B0">
      <w:start w:val="1"/>
      <w:numFmt w:val="lowerLetter"/>
      <w:lvlText w:val="%5"/>
      <w:lvlJc w:val="left"/>
      <w:pPr>
        <w:ind w:left="4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5A8B0A">
      <w:start w:val="1"/>
      <w:numFmt w:val="lowerRoman"/>
      <w:lvlText w:val="%6"/>
      <w:lvlJc w:val="left"/>
      <w:pPr>
        <w:ind w:left="4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F220CC">
      <w:start w:val="1"/>
      <w:numFmt w:val="decimal"/>
      <w:lvlText w:val="%7"/>
      <w:lvlJc w:val="left"/>
      <w:pPr>
        <w:ind w:left="5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70C8F6">
      <w:start w:val="1"/>
      <w:numFmt w:val="lowerLetter"/>
      <w:lvlText w:val="%8"/>
      <w:lvlJc w:val="left"/>
      <w:pPr>
        <w:ind w:left="6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EEF238">
      <w:start w:val="1"/>
      <w:numFmt w:val="lowerRoman"/>
      <w:lvlText w:val="%9"/>
      <w:lvlJc w:val="left"/>
      <w:pPr>
        <w:ind w:left="6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376197200">
    <w:abstractNumId w:val="2"/>
  </w:num>
  <w:num w:numId="2" w16cid:durableId="1427774015">
    <w:abstractNumId w:val="0"/>
  </w:num>
  <w:num w:numId="3" w16cid:durableId="59830016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1D9"/>
    <w:rsid w:val="003308A4"/>
    <w:rsid w:val="003E51D9"/>
    <w:rsid w:val="004A743F"/>
    <w:rsid w:val="006751B1"/>
    <w:rsid w:val="00EF48B5"/>
    <w:rsid w:val="00F70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7CA6DB"/>
  <w15:docId w15:val="{D1D879A7-1C14-FA42-80EC-32E07E368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Times New Roman"/>
      <w:color w:val="000000"/>
      <w:sz w:val="22"/>
      <w:lang w:val="en" w:eastAsia="en"/>
    </w:rPr>
  </w:style>
  <w:style w:type="paragraph" w:styleId="Heading1">
    <w:name w:val="heading 1"/>
    <w:next w:val="Normal"/>
    <w:link w:val="Heading1Char"/>
    <w:uiPriority w:val="9"/>
    <w:qFormat/>
    <w:pPr>
      <w:keepNext/>
      <w:keepLines/>
      <w:spacing w:after="0" w:line="259" w:lineRule="auto"/>
      <w:ind w:left="120"/>
      <w:jc w:val="center"/>
      <w:outlineLvl w:val="0"/>
    </w:pPr>
    <w:rPr>
      <w:rFonts w:ascii="Calibri" w:eastAsia="Calibri" w:hAnsi="Calibri" w:cs="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971</Words>
  <Characters>6707</Characters>
  <Application>Microsoft Office Word</Application>
  <DocSecurity>0</DocSecurity>
  <Lines>291</Lines>
  <Paragraphs>114</Paragraphs>
  <ScaleCrop>false</ScaleCrop>
  <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Metcalf, Alicia</dc:creator>
  <cp:keywords/>
  <cp:lastModifiedBy>Linda Ross</cp:lastModifiedBy>
  <cp:revision>3</cp:revision>
  <dcterms:created xsi:type="dcterms:W3CDTF">2026-08-16T20:05:00Z</dcterms:created>
  <dcterms:modified xsi:type="dcterms:W3CDTF">2026-08-16T20:06:00Z</dcterms:modified>
</cp:coreProperties>
</file>